
<file path=[Content_Types].xml><?xml version="1.0" encoding="utf-8"?>
<Types xmlns="http://schemas.openxmlformats.org/package/2006/content-types">
  <Default Extension="png" ContentType="image/png"/>
  <Default Extension="tmp"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5245"/>
        <w:gridCol w:w="5123"/>
      </w:tblGrid>
      <w:tr w:rsidR="000B2561" w:rsidTr="00681899">
        <w:trPr>
          <w:trHeight w:val="3024"/>
          <w:jc w:val="center"/>
        </w:trPr>
        <w:tc>
          <w:tcPr>
            <w:tcW w:w="5245" w:type="dxa"/>
          </w:tcPr>
          <w:p w:rsidR="000B2561" w:rsidRPr="002C16A5" w:rsidRDefault="00E7430D" w:rsidP="000B2561">
            <w:pPr>
              <w:rPr>
                <w:color w:val="1E2E63" w:themeColor="accent2" w:themeShade="BF"/>
                <w:sz w:val="40"/>
                <w:szCs w:val="40"/>
              </w:rPr>
            </w:pPr>
            <w:r w:rsidRPr="002C16A5">
              <w:rPr>
                <w:color w:val="1E2E63" w:themeColor="accent2" w:themeShade="BF"/>
                <w:sz w:val="40"/>
                <w:szCs w:val="40"/>
              </w:rPr>
              <w:t>Lancashire SEND</w:t>
            </w:r>
          </w:p>
          <w:p w:rsidR="00E7430D" w:rsidRPr="002C16A5" w:rsidRDefault="00DC7BC7" w:rsidP="00E7430D">
            <w:pPr>
              <w:rPr>
                <w:color w:val="1E2E63" w:themeColor="accent2" w:themeShade="BF"/>
                <w:sz w:val="40"/>
                <w:szCs w:val="40"/>
              </w:rPr>
            </w:pPr>
            <w:r>
              <w:rPr>
                <w:color w:val="1E2E63" w:themeColor="accent2" w:themeShade="BF"/>
                <w:sz w:val="40"/>
                <w:szCs w:val="40"/>
              </w:rPr>
              <w:t>Specialist Teacher Resources</w:t>
            </w:r>
          </w:p>
          <w:p w:rsidR="00681899" w:rsidRDefault="00681899" w:rsidP="00E7430D">
            <w:pPr>
              <w:rPr>
                <w:color w:val="002060" w:themeColor="accent3"/>
                <w:sz w:val="40"/>
                <w:szCs w:val="40"/>
              </w:rPr>
            </w:pPr>
          </w:p>
          <w:p w:rsidR="00E7430D" w:rsidRPr="00456A18" w:rsidRDefault="00E7430D" w:rsidP="00E7430D">
            <w:pPr>
              <w:rPr>
                <w:sz w:val="40"/>
                <w:szCs w:val="40"/>
              </w:rPr>
            </w:pPr>
            <w:r>
              <w:rPr>
                <w:color w:val="002060" w:themeColor="accent3"/>
                <w:sz w:val="40"/>
                <w:szCs w:val="40"/>
              </w:rPr>
              <w:t>Home l</w:t>
            </w:r>
            <w:r w:rsidRPr="00E7430D">
              <w:rPr>
                <w:color w:val="002060" w:themeColor="accent3"/>
                <w:sz w:val="40"/>
                <w:szCs w:val="40"/>
              </w:rPr>
              <w:t>earning ideas for pupils with Special Educational Needs</w:t>
            </w:r>
          </w:p>
        </w:tc>
        <w:tc>
          <w:tcPr>
            <w:tcW w:w="5123" w:type="dxa"/>
            <w:vAlign w:val="bottom"/>
          </w:tcPr>
          <w:p w:rsidR="000B2561" w:rsidRDefault="008724BD" w:rsidP="006B7DAF">
            <w:pPr>
              <w:jc w:val="right"/>
            </w:pP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14605</wp:posOffset>
                      </wp:positionH>
                      <wp:positionV relativeFrom="paragraph">
                        <wp:posOffset>-2363470</wp:posOffset>
                      </wp:positionV>
                      <wp:extent cx="3277870" cy="2380615"/>
                      <wp:effectExtent l="0" t="0" r="0" b="635"/>
                      <wp:wrapTight wrapText="bothSides">
                        <wp:wrapPolygon edited="0">
                          <wp:start x="0" y="0"/>
                          <wp:lineTo x="0" y="21433"/>
                          <wp:lineTo x="21466" y="21433"/>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380615"/>
                              </a:xfrm>
                              <a:prstGeom prst="rect">
                                <a:avLst/>
                              </a:prstGeom>
                              <a:solidFill>
                                <a:srgbClr val="FFFFFF"/>
                              </a:solidFill>
                              <a:ln w="9525">
                                <a:noFill/>
                                <a:miter lim="800000"/>
                                <a:headEnd/>
                                <a:tailEnd/>
                              </a:ln>
                            </wps:spPr>
                            <wps:txb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86.1pt;width:258.1pt;height:18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9EIw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" stroked="f">
                      <v:textbo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v:textbox>
                      <w10:wrap type="tight"/>
                    </v:shape>
                  </w:pict>
                </mc:Fallback>
              </mc:AlternateContent>
            </w:r>
          </w:p>
        </w:tc>
      </w:tr>
      <w:tr w:rsidR="006B7DAF" w:rsidTr="00D207FA">
        <w:trPr>
          <w:trHeight w:val="720"/>
          <w:jc w:val="center"/>
        </w:trPr>
        <w:tc>
          <w:tcPr>
            <w:tcW w:w="10368" w:type="dxa"/>
            <w:gridSpan w:val="2"/>
          </w:tcPr>
          <w:p w:rsidR="006B7DAF" w:rsidRPr="006B7DAF" w:rsidRDefault="00681899" w:rsidP="00681899">
            <w:pPr>
              <w:pStyle w:val="Heading2"/>
              <w:rPr>
                <w:rStyle w:val="PlaceholderText"/>
                <w:color w:val="262626" w:themeColor="text2"/>
              </w:rPr>
            </w:pPr>
            <w:r>
              <w:t>Home Learning</w:t>
            </w:r>
          </w:p>
        </w:tc>
      </w:tr>
      <w:tr w:rsidR="006B7DAF" w:rsidTr="00295C22">
        <w:trPr>
          <w:trHeight w:val="1800"/>
          <w:jc w:val="center"/>
        </w:trPr>
        <w:tc>
          <w:tcPr>
            <w:tcW w:w="10368" w:type="dxa"/>
            <w:gridSpan w:val="2"/>
            <w:tcBorders>
              <w:bottom w:val="dashed" w:sz="4" w:space="0" w:color="A6A6A6" w:themeColor="background1" w:themeShade="A6"/>
            </w:tcBorders>
          </w:tcPr>
          <w:p w:rsidR="006B7DAF" w:rsidRPr="0077737D" w:rsidRDefault="00D52C7A" w:rsidP="00D52C7A">
            <w:pPr>
              <w:pStyle w:val="PTANormal"/>
              <w:rPr>
                <w:rStyle w:val="PlaceholderText"/>
                <w:color w:val="262626" w:themeColor="text2"/>
              </w:rPr>
            </w:pPr>
            <w:r>
              <w:t>In the coming weeks we hope to cover a range of topics that would be suitable for children with a range of learnin</w:t>
            </w:r>
            <w:r w:rsidR="0077737D">
              <w:t>g needs. T</w:t>
            </w:r>
            <w:r>
              <w:t>he topics will vary but will cover broad areas of cognition and learning, communication and interaction, social and emotional wellbeing and sensory and physical needs. We welcome any feedback from parents and carers.</w:t>
            </w:r>
          </w:p>
        </w:tc>
      </w:tr>
      <w:tr w:rsidR="006B7DAF" w:rsidTr="00681899">
        <w:trPr>
          <w:trHeight w:val="1277"/>
          <w:jc w:val="center"/>
        </w:trPr>
        <w:tc>
          <w:tcPr>
            <w:tcW w:w="5245" w:type="dxa"/>
            <w:tcBorders>
              <w:top w:val="dashed" w:sz="4" w:space="0" w:color="A6A6A6" w:themeColor="background1" w:themeShade="A6"/>
            </w:tcBorders>
            <w:vAlign w:val="bottom"/>
          </w:tcPr>
          <w:p w:rsidR="006B7DAF" w:rsidRPr="00C51C00" w:rsidRDefault="00D207FA" w:rsidP="003C3CB5">
            <w:pPr>
              <w:spacing w:before="80" w:after="0"/>
              <w:rPr>
                <w:sz w:val="24"/>
                <w:szCs w:val="24"/>
              </w:rPr>
            </w:pPr>
            <w:r>
              <w:rPr>
                <w:noProof/>
                <w:lang w:eastAsia="en-GB"/>
              </w:rPr>
              <mc:AlternateContent>
                <mc:Choice Requires="wpg">
                  <w:drawing>
                    <wp:inline distT="0" distB="0" distL="0" distR="0" wp14:anchorId="11DFEED0" wp14:editId="56D965BF">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A2CE46"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">
                        <v:imagedata r:id="rId13" o:title="Open Book"/>
                        <v:path arrowok="t"/>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r w:rsidR="00C51C00" w:rsidRPr="00A054D6">
              <w:rPr>
                <w:color w:val="141F42" w:themeColor="accent2" w:themeShade="80"/>
                <w:sz w:val="36"/>
                <w:szCs w:val="36"/>
              </w:rPr>
              <w:t>Getting Started</w:t>
            </w:r>
          </w:p>
          <w:p w:rsidR="00C51C00" w:rsidRPr="00C51C00" w:rsidRDefault="00C51C00" w:rsidP="00C51C00">
            <w:pPr>
              <w:pStyle w:val="ListParagraph"/>
              <w:numPr>
                <w:ilvl w:val="0"/>
                <w:numId w:val="1"/>
              </w:numPr>
              <w:spacing w:before="80" w:after="0"/>
              <w:rPr>
                <w:sz w:val="24"/>
                <w:szCs w:val="24"/>
              </w:rPr>
            </w:pPr>
            <w:r w:rsidRPr="00C51C00">
              <w:rPr>
                <w:sz w:val="24"/>
                <w:szCs w:val="24"/>
              </w:rPr>
              <w:t>Have a daily plan</w:t>
            </w:r>
            <w:r w:rsidR="00A054D6">
              <w:rPr>
                <w:sz w:val="24"/>
                <w:szCs w:val="24"/>
              </w:rPr>
              <w:t xml:space="preserve"> – include your child's interests and motivators</w:t>
            </w:r>
          </w:p>
          <w:p w:rsidR="00C51C00" w:rsidRPr="00C51C00" w:rsidRDefault="00C51C00" w:rsidP="00C51C00">
            <w:pPr>
              <w:pStyle w:val="ListParagraph"/>
              <w:numPr>
                <w:ilvl w:val="0"/>
                <w:numId w:val="1"/>
              </w:numPr>
              <w:spacing w:before="80" w:after="0"/>
              <w:rPr>
                <w:sz w:val="24"/>
                <w:szCs w:val="24"/>
              </w:rPr>
            </w:pPr>
            <w:r w:rsidRPr="00C51C00">
              <w:rPr>
                <w:sz w:val="24"/>
                <w:szCs w:val="24"/>
              </w:rPr>
              <w:t>Flexibility – be prepared to change the plan</w:t>
            </w:r>
          </w:p>
          <w:p w:rsidR="00C51C00" w:rsidRDefault="00C51C00" w:rsidP="00C51C00">
            <w:pPr>
              <w:pStyle w:val="ListParagraph"/>
              <w:numPr>
                <w:ilvl w:val="0"/>
                <w:numId w:val="1"/>
              </w:numPr>
              <w:spacing w:before="80" w:after="0"/>
              <w:rPr>
                <w:sz w:val="24"/>
                <w:szCs w:val="24"/>
              </w:rPr>
            </w:pPr>
            <w:r w:rsidRPr="00C51C00">
              <w:rPr>
                <w:sz w:val="24"/>
                <w:szCs w:val="24"/>
              </w:rPr>
              <w:t>Chunk activities with a practical, movement break between</w:t>
            </w:r>
            <w:r>
              <w:rPr>
                <w:sz w:val="24"/>
                <w:szCs w:val="24"/>
              </w:rPr>
              <w:t>.</w:t>
            </w:r>
          </w:p>
          <w:p w:rsidR="00C51C00" w:rsidRPr="00C51C00" w:rsidRDefault="00C51C00" w:rsidP="00A054D6">
            <w:pPr>
              <w:pStyle w:val="ListParagraph"/>
              <w:spacing w:before="80" w:after="0"/>
              <w:rPr>
                <w:sz w:val="24"/>
                <w:szCs w:val="24"/>
              </w:rPr>
            </w:pPr>
          </w:p>
        </w:tc>
        <w:tc>
          <w:tcPr>
            <w:tcW w:w="5123" w:type="dxa"/>
            <w:tcBorders>
              <w:top w:val="dashed" w:sz="4" w:space="0" w:color="A6A6A6" w:themeColor="background1" w:themeShade="A6"/>
            </w:tcBorders>
            <w:vAlign w:val="bottom"/>
          </w:tcPr>
          <w:p w:rsidR="00A054D6" w:rsidRDefault="00A054D6" w:rsidP="00A054D6">
            <w:pPr>
              <w:pStyle w:val="ListParagraph"/>
              <w:numPr>
                <w:ilvl w:val="0"/>
                <w:numId w:val="1"/>
              </w:numPr>
              <w:spacing w:before="80" w:after="0"/>
              <w:rPr>
                <w:sz w:val="24"/>
                <w:szCs w:val="24"/>
              </w:rPr>
            </w:pPr>
            <w:r>
              <w:rPr>
                <w:sz w:val="24"/>
                <w:szCs w:val="24"/>
              </w:rPr>
              <w:t>Developing life skills is also learning.</w:t>
            </w:r>
          </w:p>
          <w:p w:rsidR="00A054D6" w:rsidRDefault="00A054D6" w:rsidP="00A054D6">
            <w:pPr>
              <w:pStyle w:val="ListParagraph"/>
              <w:numPr>
                <w:ilvl w:val="0"/>
                <w:numId w:val="1"/>
              </w:numPr>
              <w:spacing w:before="80" w:after="0"/>
              <w:rPr>
                <w:sz w:val="24"/>
                <w:szCs w:val="24"/>
              </w:rPr>
            </w:pPr>
            <w:r>
              <w:rPr>
                <w:sz w:val="24"/>
                <w:szCs w:val="24"/>
              </w:rPr>
              <w:t>Incorporate a range of tools to engage learning e.g. books, apps, garden, household objects.</w:t>
            </w:r>
          </w:p>
          <w:p w:rsidR="00A054D6" w:rsidRDefault="00A054D6" w:rsidP="00A054D6">
            <w:pPr>
              <w:pStyle w:val="ListParagraph"/>
              <w:numPr>
                <w:ilvl w:val="0"/>
                <w:numId w:val="1"/>
              </w:numPr>
              <w:spacing w:before="80" w:after="0"/>
              <w:rPr>
                <w:sz w:val="24"/>
                <w:szCs w:val="24"/>
              </w:rPr>
            </w:pPr>
            <w:r>
              <w:rPr>
                <w:sz w:val="24"/>
                <w:szCs w:val="24"/>
              </w:rPr>
              <w:t>Remember every young child can learn, just not on the same day or in the same way.</w:t>
            </w:r>
          </w:p>
          <w:p w:rsidR="00C51C00" w:rsidRDefault="00C51C00" w:rsidP="00A054D6">
            <w:pPr>
              <w:pStyle w:val="ListParagraph"/>
              <w:spacing w:before="80" w:after="0"/>
              <w:rPr>
                <w:sz w:val="24"/>
                <w:szCs w:val="24"/>
              </w:rPr>
            </w:pPr>
          </w:p>
          <w:p w:rsidR="006B7DAF" w:rsidRPr="00D207FA" w:rsidRDefault="006B7DAF" w:rsidP="00C51C00">
            <w:pPr>
              <w:spacing w:before="80" w:after="0"/>
            </w:pPr>
          </w:p>
        </w:tc>
      </w:tr>
    </w:tbl>
    <w:p w:rsidR="005E5C0E" w:rsidRPr="00D207FA" w:rsidRDefault="005E5C0E" w:rsidP="00D207FA">
      <w:pPr>
        <w:spacing w:after="0"/>
        <w:rPr>
          <w:sz w:val="4"/>
        </w:rPr>
      </w:pPr>
    </w:p>
    <w:p w:rsidR="005E5C0E" w:rsidRPr="00D207FA" w:rsidRDefault="005E5C0E" w:rsidP="00D207FA">
      <w:pPr>
        <w:spacing w:after="0"/>
        <w:rPr>
          <w:sz w:val="4"/>
        </w:rPr>
        <w:sectPr w:rsidR="005E5C0E" w:rsidRPr="00D207FA" w:rsidSect="00C13D09">
          <w:headerReference w:type="default" r:id="rId14"/>
          <w:footerReference w:type="default" r:id="rId15"/>
          <w:headerReference w:type="first" r:id="rId16"/>
          <w:footerReference w:type="first" r:id="rId17"/>
          <w:pgSz w:w="12240" w:h="15840" w:code="1"/>
          <w:pgMar w:top="1440" w:right="936" w:bottom="576" w:left="936" w:header="720" w:footer="288" w:gutter="0"/>
          <w:cols w:space="720"/>
          <w:titlePg/>
          <w:docGrid w:linePitch="360"/>
        </w:sectPr>
      </w:pPr>
    </w:p>
    <w:tbl>
      <w:tblPr>
        <w:tblW w:w="1212" w:type="pct"/>
        <w:jc w:val="center"/>
        <w:tblLayout w:type="fixed"/>
        <w:tblCellMar>
          <w:left w:w="0" w:type="dxa"/>
          <w:right w:w="0" w:type="dxa"/>
        </w:tblCellMar>
        <w:tblLook w:val="0600" w:firstRow="0" w:lastRow="0" w:firstColumn="0" w:lastColumn="0" w:noHBand="1" w:noVBand="1"/>
      </w:tblPr>
      <w:tblGrid>
        <w:gridCol w:w="194"/>
        <w:gridCol w:w="2319"/>
      </w:tblGrid>
      <w:tr w:rsidR="005212CC" w:rsidTr="002A588B">
        <w:trPr>
          <w:jc w:val="center"/>
        </w:trPr>
        <w:tc>
          <w:tcPr>
            <w:tcW w:w="194" w:type="dxa"/>
          </w:tcPr>
          <w:p w:rsidR="005212CC" w:rsidRPr="004B7953" w:rsidRDefault="005212CC">
            <w:pPr>
              <w:rPr>
                <w:color w:val="1E2E63" w:themeColor="accent2" w:themeShade="BF"/>
              </w:rPr>
            </w:pPr>
          </w:p>
        </w:tc>
        <w:tc>
          <w:tcPr>
            <w:tcW w:w="2319" w:type="dxa"/>
          </w:tcPr>
          <w:p w:rsidR="005212CC" w:rsidRPr="004B7953" w:rsidRDefault="005212CC">
            <w:pPr>
              <w:rPr>
                <w:color w:val="1E2E63" w:themeColor="accent2" w:themeShade="BF"/>
              </w:rPr>
            </w:pPr>
          </w:p>
        </w:tc>
      </w:tr>
    </w:tbl>
    <w:p w:rsidR="005212CC" w:rsidRPr="001E50F5" w:rsidRDefault="005212CC" w:rsidP="005212CC">
      <w:pPr>
        <w:pStyle w:val="Heading3"/>
        <w:rPr>
          <w:rFonts w:ascii="Arial" w:hAnsi="Arial" w:cs="Arial"/>
          <w:b w:val="0"/>
          <w:sz w:val="24"/>
          <w:szCs w:val="24"/>
        </w:rPr>
      </w:pPr>
    </w:p>
    <w:p w:rsidR="00C9285F" w:rsidRPr="0077737D" w:rsidRDefault="002D037B" w:rsidP="00C9285F">
      <w:pPr>
        <w:keepNext/>
        <w:keepLines/>
        <w:spacing w:before="80" w:after="0" w:line="240" w:lineRule="auto"/>
        <w:jc w:val="center"/>
        <w:outlineLvl w:val="2"/>
        <w:rPr>
          <w:rFonts w:ascii="Arial" w:eastAsia="FZYaoTi" w:hAnsi="Arial" w:cs="Arial"/>
          <w:b/>
          <w:color w:val="404040"/>
          <w:sz w:val="24"/>
          <w:szCs w:val="24"/>
          <w:u w:val="single"/>
          <w:lang w:eastAsia="ja-JP"/>
        </w:rPr>
      </w:pPr>
      <w:r>
        <w:rPr>
          <w:rFonts w:ascii="Arial" w:eastAsia="FZYaoTi" w:hAnsi="Arial" w:cs="Arial"/>
          <w:b/>
          <w:color w:val="404040"/>
          <w:sz w:val="24"/>
          <w:szCs w:val="24"/>
          <w:u w:val="single"/>
          <w:lang w:eastAsia="ja-JP"/>
        </w:rPr>
        <w:lastRenderedPageBreak/>
        <w:t>Anxiety</w:t>
      </w:r>
    </w:p>
    <w:p w:rsidR="00AD203D" w:rsidRDefault="00AD203D" w:rsidP="005212CC">
      <w:pPr>
        <w:keepNext/>
        <w:keepLines/>
        <w:spacing w:before="80" w:after="0" w:line="240" w:lineRule="auto"/>
        <w:outlineLvl w:val="2"/>
        <w:rPr>
          <w:rFonts w:ascii="Arial" w:eastAsia="FZYaoTi" w:hAnsi="Arial" w:cs="Arial"/>
          <w:sz w:val="24"/>
          <w:szCs w:val="24"/>
          <w:lang w:eastAsia="ja-JP"/>
        </w:rPr>
      </w:pPr>
    </w:p>
    <w:p w:rsidR="00E941C7" w:rsidRDefault="00E941C7" w:rsidP="005212CC">
      <w:pPr>
        <w:keepNext/>
        <w:keepLines/>
        <w:spacing w:before="80" w:after="0" w:line="240" w:lineRule="auto"/>
        <w:outlineLvl w:val="2"/>
        <w:rPr>
          <w:rFonts w:ascii="Arial" w:eastAsia="FZYaoTi" w:hAnsi="Arial" w:cs="Arial"/>
          <w:sz w:val="24"/>
          <w:szCs w:val="24"/>
          <w:lang w:eastAsia="ja-JP"/>
        </w:rPr>
      </w:pPr>
      <w:r>
        <w:rPr>
          <w:rFonts w:ascii="Arial" w:eastAsia="FZYaoTi" w:hAnsi="Arial" w:cs="Arial"/>
          <w:sz w:val="24"/>
          <w:szCs w:val="24"/>
          <w:lang w:eastAsia="ja-JP"/>
        </w:rPr>
        <w:t>Anxiety is part of everyday life, however during the pandemic anxiety may well been increased in children and family members</w:t>
      </w:r>
      <w:r w:rsidR="00B76078">
        <w:rPr>
          <w:rFonts w:ascii="Arial" w:eastAsia="FZYaoTi" w:hAnsi="Arial" w:cs="Arial"/>
          <w:sz w:val="24"/>
          <w:szCs w:val="24"/>
          <w:lang w:eastAsia="ja-JP"/>
        </w:rPr>
        <w:t xml:space="preserve">. Including everyday activities which can promote </w:t>
      </w:r>
      <w:r w:rsidR="00AD203D">
        <w:rPr>
          <w:rFonts w:ascii="Arial" w:eastAsia="FZYaoTi" w:hAnsi="Arial" w:cs="Arial"/>
          <w:sz w:val="24"/>
          <w:szCs w:val="24"/>
          <w:lang w:eastAsia="ja-JP"/>
        </w:rPr>
        <w:t>well-being</w:t>
      </w:r>
      <w:r w:rsidR="00B76078">
        <w:rPr>
          <w:rFonts w:ascii="Arial" w:eastAsia="FZYaoTi" w:hAnsi="Arial" w:cs="Arial"/>
          <w:sz w:val="24"/>
          <w:szCs w:val="24"/>
          <w:lang w:eastAsia="ja-JP"/>
        </w:rPr>
        <w:t xml:space="preserve"> may help </w:t>
      </w:r>
      <w:r w:rsidR="00AD203D">
        <w:rPr>
          <w:rFonts w:ascii="Arial" w:eastAsia="FZYaoTi" w:hAnsi="Arial" w:cs="Arial"/>
          <w:sz w:val="24"/>
          <w:szCs w:val="24"/>
          <w:lang w:eastAsia="ja-JP"/>
        </w:rPr>
        <w:t>families</w:t>
      </w:r>
      <w:r w:rsidR="00B76078">
        <w:rPr>
          <w:rFonts w:ascii="Arial" w:eastAsia="FZYaoTi" w:hAnsi="Arial" w:cs="Arial"/>
          <w:sz w:val="24"/>
          <w:szCs w:val="24"/>
          <w:lang w:eastAsia="ja-JP"/>
        </w:rPr>
        <w:t xml:space="preserve"> that are struggling to cope during this difficult time. Below is some general advice for parents including activities and li</w:t>
      </w:r>
      <w:r w:rsidR="00AD203D">
        <w:rPr>
          <w:rFonts w:ascii="Arial" w:eastAsia="FZYaoTi" w:hAnsi="Arial" w:cs="Arial"/>
          <w:sz w:val="24"/>
          <w:szCs w:val="24"/>
          <w:lang w:eastAsia="ja-JP"/>
        </w:rPr>
        <w:t xml:space="preserve">nks to resources and </w:t>
      </w:r>
      <w:proofErr w:type="gramStart"/>
      <w:r w:rsidR="00AD203D">
        <w:rPr>
          <w:rFonts w:ascii="Arial" w:eastAsia="FZYaoTi" w:hAnsi="Arial" w:cs="Arial"/>
          <w:sz w:val="24"/>
          <w:szCs w:val="24"/>
          <w:lang w:eastAsia="ja-JP"/>
        </w:rPr>
        <w:t>information</w:t>
      </w:r>
      <w:r w:rsidR="00B76078">
        <w:rPr>
          <w:rFonts w:ascii="Arial" w:eastAsia="FZYaoTi" w:hAnsi="Arial" w:cs="Arial"/>
          <w:sz w:val="24"/>
          <w:szCs w:val="24"/>
          <w:lang w:eastAsia="ja-JP"/>
        </w:rPr>
        <w:t>.</w:t>
      </w:r>
      <w:proofErr w:type="gramEnd"/>
      <w:r w:rsidR="00B76078">
        <w:rPr>
          <w:rFonts w:ascii="Arial" w:eastAsia="FZYaoTi" w:hAnsi="Arial" w:cs="Arial"/>
          <w:sz w:val="24"/>
          <w:szCs w:val="24"/>
          <w:lang w:eastAsia="ja-JP"/>
        </w:rPr>
        <w:t xml:space="preserve"> I hope you find it useful.</w:t>
      </w:r>
    </w:p>
    <w:p w:rsidR="00E941C7" w:rsidRDefault="00E941C7" w:rsidP="005212CC">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Advice for Parents</w:t>
      </w:r>
      <w:r w:rsidR="00B76078">
        <w:rPr>
          <w:rFonts w:ascii="Arial" w:eastAsia="FZYaoTi" w:hAnsi="Arial" w:cs="Arial"/>
          <w:sz w:val="24"/>
          <w:szCs w:val="24"/>
          <w:lang w:eastAsia="ja-JP"/>
        </w:rPr>
        <w:t>/Carers:</w:t>
      </w:r>
      <w:r w:rsidRPr="00E941C7">
        <w:rPr>
          <w:rFonts w:ascii="Arial" w:eastAsia="FZYaoTi" w:hAnsi="Arial" w:cs="Arial"/>
          <w:sz w:val="24"/>
          <w:szCs w:val="24"/>
          <w:lang w:eastAsia="ja-JP"/>
        </w:rPr>
        <w:t xml:space="preserve"> What to do if my child is worried or anxious about life after lockdown?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Everything </w:t>
      </w:r>
      <w:r w:rsidR="00AD203D">
        <w:rPr>
          <w:rFonts w:ascii="Arial" w:eastAsia="FZYaoTi" w:hAnsi="Arial" w:cs="Arial"/>
          <w:sz w:val="24"/>
          <w:szCs w:val="24"/>
          <w:lang w:eastAsia="ja-JP"/>
        </w:rPr>
        <w:t xml:space="preserve">has </w:t>
      </w:r>
      <w:r w:rsidRPr="00E941C7">
        <w:rPr>
          <w:rFonts w:ascii="Arial" w:eastAsia="FZYaoTi" w:hAnsi="Arial" w:cs="Arial"/>
          <w:sz w:val="24"/>
          <w:szCs w:val="24"/>
          <w:lang w:eastAsia="ja-JP"/>
        </w:rPr>
        <w:t xml:space="preserve">changed very quickly and we had to ask our children to get used to things being different. Lots of children and young people </w:t>
      </w:r>
      <w:r w:rsidR="00AD203D">
        <w:rPr>
          <w:rFonts w:ascii="Arial" w:eastAsia="FZYaoTi" w:hAnsi="Arial" w:cs="Arial"/>
          <w:sz w:val="24"/>
          <w:szCs w:val="24"/>
          <w:lang w:eastAsia="ja-JP"/>
        </w:rPr>
        <w:t xml:space="preserve">may not </w:t>
      </w:r>
      <w:r w:rsidRPr="00E941C7">
        <w:rPr>
          <w:rFonts w:ascii="Arial" w:eastAsia="FZYaoTi" w:hAnsi="Arial" w:cs="Arial"/>
          <w:sz w:val="24"/>
          <w:szCs w:val="24"/>
          <w:lang w:eastAsia="ja-JP"/>
        </w:rPr>
        <w:t xml:space="preserve">understand why we had to make those changes and it might have brought lots of mixed feelings, both good and bad.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lastRenderedPageBreak/>
        <w:t>Most of us will have changes that we are worried about or make us nervous. These will be di</w:t>
      </w:r>
      <w:r w:rsidR="00AD203D">
        <w:rPr>
          <w:rFonts w:ascii="Arial" w:eastAsia="FZYaoTi" w:hAnsi="Arial" w:cs="Arial"/>
          <w:sz w:val="24"/>
          <w:szCs w:val="24"/>
          <w:lang w:eastAsia="ja-JP"/>
        </w:rPr>
        <w:t xml:space="preserve">fferent for different people. Some children </w:t>
      </w:r>
      <w:r w:rsidRPr="00E941C7">
        <w:rPr>
          <w:rFonts w:ascii="Arial" w:eastAsia="FZYaoTi" w:hAnsi="Arial" w:cs="Arial"/>
          <w:sz w:val="24"/>
          <w:szCs w:val="24"/>
          <w:lang w:eastAsia="ja-JP"/>
        </w:rPr>
        <w:t>may worry about some things more than others. Below are some top tips to help you help your children if</w:t>
      </w:r>
      <w:r w:rsidR="00AD203D">
        <w:rPr>
          <w:rFonts w:ascii="Arial" w:eastAsia="FZYaoTi" w:hAnsi="Arial" w:cs="Arial"/>
          <w:sz w:val="24"/>
          <w:szCs w:val="24"/>
          <w:lang w:eastAsia="ja-JP"/>
        </w:rPr>
        <w:t xml:space="preserve"> they are worried or nervous:</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Give children space to share their fears. It's natural for children to worry. Let them know they can always come to you for answers or to talk about what scares them. It can help to have ‘worry time’, a set part of the day to get all the worries out. Sometimes children find it helpful to write worries down and throw them away. Remember, no worries are ‘silly’ and try not to use phrases like ‘don’t worry’. Children might be worrying about something which seems small to us as adults but are very real to them!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lastRenderedPageBreak/>
        <w:t>Know what they’re looking at. Be aware of how your children get news and information, especially older children who go online independently. Point them to age</w:t>
      </w:r>
      <w:r w:rsidR="00B76078">
        <w:rPr>
          <w:rFonts w:ascii="Arial" w:eastAsia="FZYaoTi" w:hAnsi="Arial" w:cs="Arial"/>
          <w:sz w:val="24"/>
          <w:szCs w:val="24"/>
          <w:lang w:eastAsia="ja-JP"/>
        </w:rPr>
        <w:t xml:space="preserve"> </w:t>
      </w:r>
      <w:r w:rsidRPr="00E941C7">
        <w:rPr>
          <w:rFonts w:ascii="Arial" w:eastAsia="FZYaoTi" w:hAnsi="Arial" w:cs="Arial"/>
          <w:sz w:val="24"/>
          <w:szCs w:val="24"/>
          <w:lang w:eastAsia="ja-JP"/>
        </w:rPr>
        <w:t xml:space="preserve">appropriate information so they don't end up finding news that scares them, or gives incorrect information. If you are talking with the other adults around you, or on the phone, just be aware of what kids can hear. They might not always look like they are listening, but it is amazing what they hear! You might want to look at this link which shows how the media shows facts differently to get us to click on their stories. And this BBC Newsround link on how to spot fake Covid-19 news.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Give your child specific things they can do to feel in control and focus on what you are doing to feel safe. Teach children that getting lots of sleep and washing their hands well, eating healthily and exercise can help them stay strong and well. Explain that regular hand washing also helps stop viruses from spreading to others. You can do these things together too.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lastRenderedPageBreak/>
        <w:t>Talk about all the things that are happening to keep people safe and healthy. Young children might be reassured to know that hospitals and doctors are prepared to treat people who get s</w:t>
      </w:r>
      <w:r w:rsidR="00AD203D">
        <w:rPr>
          <w:rFonts w:ascii="Arial" w:eastAsia="FZYaoTi" w:hAnsi="Arial" w:cs="Arial"/>
          <w:sz w:val="24"/>
          <w:szCs w:val="24"/>
          <w:lang w:eastAsia="ja-JP"/>
        </w:rPr>
        <w:t>ick.</w:t>
      </w: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Let your children know that it's normal to feel stressed at times. Everyone does. Recognising these feelings and knowing that stressful times pass and life gets back to normal can help children build resilience.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Take small steps. Everyone will have been doing things a bit differently during lockdown. Some children may not have been outside their homes/gardens. Others may have had to go shopping with a parent or been at school and be more used to changes like ‘social distancing’ and seeing people in facemasks.  If your child is worried about going out, start small with just a little walk or a drive to see some of the changes. It can help to build up each day (within the guidelines) so that children can do a bit more each day, rather than doing everything all at once.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lastRenderedPageBreak/>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B76078">
        <w:rPr>
          <w:rFonts w:ascii="Arial" w:eastAsia="FZYaoTi" w:hAnsi="Arial" w:cs="Arial"/>
          <w:b/>
          <w:sz w:val="24"/>
          <w:szCs w:val="24"/>
          <w:lang w:eastAsia="ja-JP"/>
        </w:rPr>
        <w:t>Resources for younger children talking about anxiety and ways to calm</w:t>
      </w:r>
      <w:r w:rsidRPr="00E941C7">
        <w:rPr>
          <w:rFonts w:ascii="Arial" w:eastAsia="FZYaoTi" w:hAnsi="Arial" w:cs="Arial"/>
          <w:sz w:val="24"/>
          <w:szCs w:val="24"/>
          <w:lang w:eastAsia="ja-JP"/>
        </w:rPr>
        <w:t xml:space="preserve"> </w:t>
      </w:r>
      <w:r w:rsidRPr="005049CC">
        <w:rPr>
          <w:rFonts w:ascii="Arial" w:eastAsia="FZYaoTi" w:hAnsi="Arial" w:cs="Arial"/>
          <w:b/>
          <w:sz w:val="24"/>
          <w:szCs w:val="24"/>
          <w:lang w:eastAsia="ja-JP"/>
        </w:rPr>
        <w:t xml:space="preserve">down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Cbeebies ways to help kids keep calm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18" w:history="1">
        <w:r w:rsidR="005049CC" w:rsidRPr="00775A0C">
          <w:rPr>
            <w:rStyle w:val="Hyperlink"/>
            <w:rFonts w:ascii="Arial" w:eastAsia="FZYaoTi" w:hAnsi="Arial" w:cs="Arial"/>
            <w:sz w:val="24"/>
            <w:szCs w:val="24"/>
            <w:lang w:eastAsia="ja-JP"/>
          </w:rPr>
          <w:t>https://www.bbc.co.uk/cbeebies/joinin/seven-techniques-for-helping-kids-keep-calm</w:t>
        </w:r>
      </w:hyperlink>
    </w:p>
    <w:p w:rsidR="005049CC" w:rsidRPr="00E941C7" w:rsidRDefault="005049CC" w:rsidP="00E941C7">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Cosmic Kids </w:t>
      </w:r>
      <w:r w:rsidR="00AD203D" w:rsidRPr="00E941C7">
        <w:rPr>
          <w:rFonts w:ascii="Arial" w:eastAsia="FZYaoTi" w:hAnsi="Arial" w:cs="Arial"/>
          <w:sz w:val="24"/>
          <w:szCs w:val="24"/>
          <w:lang w:eastAsia="ja-JP"/>
        </w:rPr>
        <w:t>YouTube</w:t>
      </w:r>
      <w:r w:rsidRPr="00E941C7">
        <w:rPr>
          <w:rFonts w:ascii="Arial" w:eastAsia="FZYaoTi" w:hAnsi="Arial" w:cs="Arial"/>
          <w:sz w:val="24"/>
          <w:szCs w:val="24"/>
          <w:lang w:eastAsia="ja-JP"/>
        </w:rPr>
        <w:t xml:space="preserve"> Channel Yoga and Mindfulness for Kids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19" w:history="1">
        <w:r w:rsidR="005049CC" w:rsidRPr="00775A0C">
          <w:rPr>
            <w:rStyle w:val="Hyperlink"/>
            <w:rFonts w:ascii="Arial" w:eastAsia="FZYaoTi" w:hAnsi="Arial" w:cs="Arial"/>
            <w:sz w:val="24"/>
            <w:szCs w:val="24"/>
            <w:lang w:eastAsia="ja-JP"/>
          </w:rPr>
          <w:t>https://www.youtube.com/user/CosmicKidsYoga/featured</w:t>
        </w:r>
      </w:hyperlink>
    </w:p>
    <w:p w:rsidR="005049CC" w:rsidRPr="00E941C7" w:rsidRDefault="005049CC" w:rsidP="00E941C7">
      <w:pPr>
        <w:keepNext/>
        <w:keepLines/>
        <w:spacing w:before="80" w:after="0" w:line="240" w:lineRule="auto"/>
        <w:outlineLvl w:val="2"/>
        <w:rPr>
          <w:rFonts w:ascii="Arial" w:eastAsia="FZYaoTi" w:hAnsi="Arial" w:cs="Arial"/>
          <w:sz w:val="24"/>
          <w:szCs w:val="24"/>
          <w:lang w:eastAsia="ja-JP"/>
        </w:rPr>
      </w:pPr>
    </w:p>
    <w:p w:rsidR="00E941C7" w:rsidRDefault="00E941C7" w:rsidP="00E941C7">
      <w:pPr>
        <w:keepNext/>
        <w:keepLines/>
        <w:spacing w:before="80" w:after="0" w:line="240" w:lineRule="auto"/>
        <w:outlineLvl w:val="2"/>
        <w:rPr>
          <w:rFonts w:ascii="Arial" w:eastAsia="FZYaoTi" w:hAnsi="Arial" w:cs="Arial"/>
          <w:b/>
          <w:sz w:val="24"/>
          <w:szCs w:val="24"/>
          <w:lang w:eastAsia="ja-JP"/>
        </w:rPr>
      </w:pPr>
      <w:r w:rsidRPr="00E941C7">
        <w:rPr>
          <w:rFonts w:ascii="Arial" w:eastAsia="FZYaoTi" w:hAnsi="Arial" w:cs="Arial"/>
          <w:b/>
          <w:sz w:val="24"/>
          <w:szCs w:val="24"/>
          <w:lang w:eastAsia="ja-JP"/>
        </w:rPr>
        <w:t xml:space="preserve">Resources for older children </w:t>
      </w:r>
    </w:p>
    <w:p w:rsidR="00E941C7" w:rsidRPr="00E941C7" w:rsidRDefault="00E941C7" w:rsidP="00E941C7">
      <w:pPr>
        <w:keepNext/>
        <w:keepLines/>
        <w:spacing w:before="80" w:after="0" w:line="240" w:lineRule="auto"/>
        <w:outlineLvl w:val="2"/>
        <w:rPr>
          <w:rFonts w:ascii="Arial" w:eastAsia="FZYaoTi" w:hAnsi="Arial" w:cs="Arial"/>
          <w:b/>
          <w:sz w:val="24"/>
          <w:szCs w:val="24"/>
          <w:lang w:eastAsia="ja-JP"/>
        </w:rPr>
      </w:pP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hyperlink r:id="rId20" w:history="1">
        <w:r w:rsidR="005049CC" w:rsidRPr="00775A0C">
          <w:rPr>
            <w:rStyle w:val="Hyperlink"/>
            <w:rFonts w:ascii="Arial" w:eastAsia="FZYaoTi" w:hAnsi="Arial" w:cs="Arial"/>
            <w:sz w:val="24"/>
            <w:szCs w:val="24"/>
            <w:lang w:eastAsia="ja-JP"/>
          </w:rPr>
          <w:t>https://www.youtube.com/watch?v=ME5IZn4-BAk&amp;feature=youtu.be</w:t>
        </w:r>
      </w:hyperlink>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Video: ways to support young people through anxious times </w:t>
      </w:r>
    </w:p>
    <w:p w:rsid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lastRenderedPageBreak/>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Pr>
          <w:rFonts w:ascii="Arial" w:eastAsia="FZYaoTi" w:hAnsi="Arial" w:cs="Arial"/>
          <w:sz w:val="24"/>
          <w:szCs w:val="24"/>
          <w:lang w:eastAsia="ja-JP"/>
        </w:rPr>
        <w:t>Headspace is an app and series on Netfli</w:t>
      </w:r>
      <w:r w:rsidR="00AD203D">
        <w:rPr>
          <w:rFonts w:ascii="Arial" w:eastAsia="FZYaoTi" w:hAnsi="Arial" w:cs="Arial"/>
          <w:sz w:val="24"/>
          <w:szCs w:val="24"/>
          <w:lang w:eastAsia="ja-JP"/>
        </w:rPr>
        <w:t>x which gives children and adults an introduction to meditation.</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Pr>
          <w:noProof/>
          <w:lang w:eastAsia="en-GB"/>
        </w:rPr>
        <w:drawing>
          <wp:inline distT="0" distB="0" distL="0" distR="0" wp14:anchorId="70C78E78" wp14:editId="32B17A6B">
            <wp:extent cx="2762250" cy="57308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2808340" cy="582643"/>
                    </a:xfrm>
                    <a:prstGeom prst="rect">
                      <a:avLst/>
                    </a:prstGeom>
                  </pic:spPr>
                </pic:pic>
              </a:graphicData>
            </a:graphic>
          </wp:inline>
        </w:drawing>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p>
    <w:p w:rsidR="00E941C7" w:rsidRPr="00E941C7" w:rsidRDefault="00E941C7" w:rsidP="00E941C7">
      <w:pPr>
        <w:keepNext/>
        <w:keepLines/>
        <w:spacing w:before="80" w:after="0" w:line="240" w:lineRule="auto"/>
        <w:outlineLvl w:val="2"/>
        <w:rPr>
          <w:rFonts w:ascii="Arial" w:eastAsia="FZYaoTi" w:hAnsi="Arial" w:cs="Arial"/>
          <w:b/>
          <w:sz w:val="24"/>
          <w:szCs w:val="24"/>
          <w:lang w:eastAsia="ja-JP"/>
        </w:rPr>
      </w:pPr>
      <w:r w:rsidRPr="00E941C7">
        <w:rPr>
          <w:rFonts w:ascii="Arial" w:eastAsia="FZYaoTi" w:hAnsi="Arial" w:cs="Arial"/>
          <w:b/>
          <w:sz w:val="24"/>
          <w:szCs w:val="24"/>
          <w:lang w:eastAsia="ja-JP"/>
        </w:rPr>
        <w:t xml:space="preserve">Helplines </w:t>
      </w:r>
    </w:p>
    <w:p w:rsidR="005049CC"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proofErr w:type="spellStart"/>
      <w:r w:rsidRPr="00E941C7">
        <w:rPr>
          <w:rFonts w:ascii="Arial" w:eastAsia="FZYaoTi" w:hAnsi="Arial" w:cs="Arial"/>
          <w:sz w:val="24"/>
          <w:szCs w:val="24"/>
          <w:lang w:eastAsia="ja-JP"/>
        </w:rPr>
        <w:t>Childline</w:t>
      </w:r>
      <w:proofErr w:type="spellEnd"/>
      <w:r w:rsidRPr="00E941C7">
        <w:rPr>
          <w:rFonts w:ascii="Arial" w:eastAsia="FZYaoTi" w:hAnsi="Arial" w:cs="Arial"/>
          <w:sz w:val="24"/>
          <w:szCs w:val="24"/>
          <w:lang w:eastAsia="ja-JP"/>
        </w:rPr>
        <w:t xml:space="preserve"> - </w:t>
      </w:r>
      <w:r w:rsidR="00AD203D" w:rsidRPr="00E941C7">
        <w:rPr>
          <w:rFonts w:ascii="Arial" w:eastAsia="FZYaoTi" w:hAnsi="Arial" w:cs="Arial"/>
          <w:sz w:val="24"/>
          <w:szCs w:val="24"/>
          <w:lang w:eastAsia="ja-JP"/>
        </w:rPr>
        <w:t>Telephone</w:t>
      </w:r>
      <w:r w:rsidRPr="00E941C7">
        <w:rPr>
          <w:rFonts w:ascii="Arial" w:eastAsia="FZYaoTi" w:hAnsi="Arial" w:cs="Arial"/>
          <w:sz w:val="24"/>
          <w:szCs w:val="24"/>
          <w:lang w:eastAsia="ja-JP"/>
        </w:rPr>
        <w:t xml:space="preserve"> 0800 1111 </w:t>
      </w:r>
    </w:p>
    <w:p w:rsidR="00E941C7" w:rsidRPr="00E941C7"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 xml:space="preserve">The </w:t>
      </w:r>
      <w:r w:rsidR="00AD203D" w:rsidRPr="00E941C7">
        <w:rPr>
          <w:rFonts w:ascii="Arial" w:eastAsia="FZYaoTi" w:hAnsi="Arial" w:cs="Arial"/>
          <w:sz w:val="24"/>
          <w:szCs w:val="24"/>
          <w:lang w:eastAsia="ja-JP"/>
        </w:rPr>
        <w:t>Mix -</w:t>
      </w:r>
      <w:r w:rsidRPr="00E941C7">
        <w:rPr>
          <w:rFonts w:ascii="Arial" w:eastAsia="FZYaoTi" w:hAnsi="Arial" w:cs="Arial"/>
          <w:sz w:val="24"/>
          <w:szCs w:val="24"/>
          <w:lang w:eastAsia="ja-JP"/>
        </w:rPr>
        <w:t xml:space="preserve"> Aimed at people under 25. Telephone 0808 808 4994 from 4pm and 11pm </w:t>
      </w:r>
      <w:r w:rsidR="00AD203D" w:rsidRPr="00E941C7">
        <w:rPr>
          <w:rFonts w:ascii="Arial" w:eastAsia="FZYaoTi" w:hAnsi="Arial" w:cs="Arial"/>
          <w:sz w:val="24"/>
          <w:szCs w:val="24"/>
          <w:lang w:eastAsia="ja-JP"/>
        </w:rPr>
        <w:t>every day</w:t>
      </w:r>
      <w:r w:rsidRPr="00E941C7">
        <w:rPr>
          <w:rFonts w:ascii="Arial" w:eastAsia="FZYaoTi" w:hAnsi="Arial" w:cs="Arial"/>
          <w:sz w:val="24"/>
          <w:szCs w:val="24"/>
          <w:lang w:eastAsia="ja-JP"/>
        </w:rPr>
        <w:t xml:space="preserve"> of the year. They also run a crisis text service, text THEMIX to 85258. </w:t>
      </w:r>
    </w:p>
    <w:p w:rsidR="00E941C7" w:rsidRPr="0077737D" w:rsidRDefault="00E941C7" w:rsidP="00E941C7">
      <w:pPr>
        <w:keepNext/>
        <w:keepLines/>
        <w:spacing w:before="80" w:after="0" w:line="240" w:lineRule="auto"/>
        <w:outlineLvl w:val="2"/>
        <w:rPr>
          <w:rFonts w:ascii="Arial" w:eastAsia="FZYaoTi" w:hAnsi="Arial" w:cs="Arial"/>
          <w:sz w:val="24"/>
          <w:szCs w:val="24"/>
          <w:lang w:eastAsia="ja-JP"/>
        </w:rPr>
      </w:pPr>
      <w:r w:rsidRPr="00E941C7">
        <w:rPr>
          <w:rFonts w:ascii="Arial" w:eastAsia="FZYaoTi" w:hAnsi="Arial" w:cs="Arial"/>
          <w:sz w:val="24"/>
          <w:szCs w:val="24"/>
          <w:lang w:eastAsia="ja-JP"/>
        </w:rPr>
        <w:t>Crisis Text Line - Text SHOUT to 85258</w:t>
      </w:r>
    </w:p>
    <w:p w:rsidR="00B27BC4" w:rsidRPr="0077737D" w:rsidRDefault="00B27BC4" w:rsidP="005212CC">
      <w:pPr>
        <w:keepNext/>
        <w:keepLines/>
        <w:spacing w:before="80" w:after="0" w:line="240" w:lineRule="auto"/>
        <w:outlineLvl w:val="2"/>
        <w:rPr>
          <w:rFonts w:ascii="Arial" w:eastAsia="FZYaoTi" w:hAnsi="Arial" w:cs="Arial"/>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E941C7" w:rsidRDefault="00E941C7" w:rsidP="002D1431">
      <w:pPr>
        <w:keepNext/>
        <w:keepLines/>
        <w:spacing w:before="80" w:after="0" w:line="240" w:lineRule="auto"/>
        <w:outlineLvl w:val="2"/>
        <w:rPr>
          <w:rFonts w:ascii="Arial" w:eastAsia="FZYaoTi" w:hAnsi="Arial" w:cs="Arial"/>
          <w:b/>
          <w:sz w:val="24"/>
          <w:szCs w:val="24"/>
          <w:lang w:eastAsia="ja-JP"/>
        </w:rPr>
      </w:pPr>
    </w:p>
    <w:p w:rsidR="00B76078" w:rsidRDefault="00B76078"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5049CC" w:rsidRDefault="005049CC" w:rsidP="002D1431">
      <w:pPr>
        <w:keepNext/>
        <w:keepLines/>
        <w:spacing w:before="80" w:after="0" w:line="240" w:lineRule="auto"/>
        <w:outlineLvl w:val="2"/>
        <w:rPr>
          <w:rFonts w:ascii="Arial" w:eastAsia="FZYaoTi" w:hAnsi="Arial" w:cs="Arial"/>
          <w:b/>
          <w:sz w:val="24"/>
          <w:szCs w:val="24"/>
          <w:lang w:eastAsia="ja-JP"/>
        </w:rPr>
      </w:pPr>
    </w:p>
    <w:p w:rsidR="00B76078" w:rsidRDefault="00B76078" w:rsidP="002D1431">
      <w:pPr>
        <w:keepNext/>
        <w:keepLines/>
        <w:spacing w:before="80" w:after="0" w:line="240" w:lineRule="auto"/>
        <w:outlineLvl w:val="2"/>
        <w:rPr>
          <w:rFonts w:ascii="Arial" w:eastAsia="FZYaoTi" w:hAnsi="Arial" w:cs="Arial"/>
          <w:b/>
          <w:sz w:val="24"/>
          <w:szCs w:val="24"/>
          <w:lang w:eastAsia="ja-JP"/>
        </w:rPr>
      </w:pPr>
    </w:p>
    <w:p w:rsidR="002D1431" w:rsidRDefault="00B27BC4" w:rsidP="002D1431">
      <w:pPr>
        <w:keepNext/>
        <w:keepLines/>
        <w:spacing w:before="80" w:after="0" w:line="240" w:lineRule="auto"/>
        <w:outlineLvl w:val="2"/>
        <w:rPr>
          <w:rFonts w:ascii="Arial" w:eastAsia="FZYaoTi" w:hAnsi="Arial" w:cs="Arial"/>
          <w:b/>
          <w:sz w:val="24"/>
          <w:szCs w:val="24"/>
          <w:lang w:eastAsia="ja-JP"/>
        </w:rPr>
      </w:pPr>
      <w:r w:rsidRPr="0077737D">
        <w:rPr>
          <w:rFonts w:ascii="Arial" w:eastAsia="FZYaoTi" w:hAnsi="Arial" w:cs="Arial"/>
          <w:b/>
          <w:sz w:val="24"/>
          <w:szCs w:val="24"/>
          <w:lang w:eastAsia="ja-JP"/>
        </w:rPr>
        <w:t>Activity 1.</w:t>
      </w:r>
      <w:r w:rsidR="00DC2EC0">
        <w:rPr>
          <w:rFonts w:ascii="Arial" w:eastAsia="FZYaoTi" w:hAnsi="Arial" w:cs="Arial"/>
          <w:b/>
          <w:sz w:val="24"/>
          <w:szCs w:val="24"/>
          <w:lang w:eastAsia="ja-JP"/>
        </w:rPr>
        <w:t xml:space="preserve"> Worries list </w:t>
      </w:r>
    </w:p>
    <w:p w:rsidR="001906B3" w:rsidRDefault="001906B3" w:rsidP="002D1431">
      <w:pPr>
        <w:keepNext/>
        <w:keepLines/>
        <w:spacing w:before="80" w:after="0" w:line="240" w:lineRule="auto"/>
        <w:outlineLvl w:val="2"/>
        <w:rPr>
          <w:rFonts w:ascii="Arial" w:eastAsia="FZYaoTi" w:hAnsi="Arial" w:cs="Arial"/>
          <w:b/>
          <w:sz w:val="24"/>
          <w:szCs w:val="24"/>
          <w:lang w:eastAsia="ja-JP"/>
        </w:rPr>
      </w:pPr>
    </w:p>
    <w:p w:rsidR="001906B3" w:rsidRDefault="001906B3" w:rsidP="002D1431">
      <w:pPr>
        <w:keepNext/>
        <w:keepLines/>
        <w:spacing w:before="80" w:after="0" w:line="240" w:lineRule="auto"/>
        <w:outlineLvl w:val="2"/>
        <w:rPr>
          <w:rFonts w:ascii="Arial" w:eastAsia="FZYaoTi" w:hAnsi="Arial" w:cs="Arial"/>
          <w:b/>
          <w:sz w:val="24"/>
          <w:szCs w:val="24"/>
          <w:lang w:eastAsia="ja-JP"/>
        </w:rPr>
      </w:pPr>
    </w:p>
    <w:p w:rsidR="001906B3" w:rsidRDefault="001906B3" w:rsidP="002D1431">
      <w:pPr>
        <w:keepNext/>
        <w:keepLines/>
        <w:spacing w:before="80" w:after="0" w:line="240" w:lineRule="auto"/>
        <w:outlineLvl w:val="2"/>
        <w:rPr>
          <w:rFonts w:ascii="Arial" w:eastAsia="FZYaoTi" w:hAnsi="Arial" w:cs="Arial"/>
          <w:b/>
          <w:sz w:val="24"/>
          <w:szCs w:val="24"/>
          <w:lang w:eastAsia="ja-JP"/>
        </w:rPr>
      </w:pPr>
      <w:r>
        <w:rPr>
          <w:rFonts w:ascii="Arial" w:hAnsi="Arial" w:cs="Arial"/>
          <w:b/>
          <w:noProof/>
          <w:sz w:val="24"/>
          <w:szCs w:val="24"/>
          <w:lang w:eastAsia="en-GB"/>
        </w:rPr>
        <w:lastRenderedPageBreak/>
        <w:drawing>
          <wp:inline distT="0" distB="0" distL="0" distR="0" wp14:anchorId="7807C46C" wp14:editId="5D074E4E">
            <wp:extent cx="5010150" cy="62534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8C36.tmp"/>
                    <pic:cNvPicPr/>
                  </pic:nvPicPr>
                  <pic:blipFill>
                    <a:blip r:embed="rId22">
                      <a:extLst>
                        <a:ext uri="{28A0092B-C50C-407E-A947-70E740481C1C}">
                          <a14:useLocalDpi xmlns:a14="http://schemas.microsoft.com/office/drawing/2010/main" val="0"/>
                        </a:ext>
                      </a:extLst>
                    </a:blip>
                    <a:stretch>
                      <a:fillRect/>
                    </a:stretch>
                  </pic:blipFill>
                  <pic:spPr>
                    <a:xfrm>
                      <a:off x="0" y="0"/>
                      <a:ext cx="5014688" cy="6259101"/>
                    </a:xfrm>
                    <a:prstGeom prst="rect">
                      <a:avLst/>
                    </a:prstGeom>
                  </pic:spPr>
                </pic:pic>
              </a:graphicData>
            </a:graphic>
          </wp:inline>
        </w:drawing>
      </w:r>
    </w:p>
    <w:p w:rsidR="00097D45" w:rsidRDefault="00097D45" w:rsidP="002D1431">
      <w:pPr>
        <w:keepNext/>
        <w:keepLines/>
        <w:spacing w:before="80" w:after="0" w:line="240" w:lineRule="auto"/>
        <w:outlineLvl w:val="2"/>
        <w:rPr>
          <w:rFonts w:ascii="Arial" w:eastAsia="FZYaoTi" w:hAnsi="Arial" w:cs="Arial"/>
          <w:b/>
          <w:sz w:val="24"/>
          <w:szCs w:val="24"/>
          <w:lang w:eastAsia="ja-JP"/>
        </w:rPr>
      </w:pPr>
    </w:p>
    <w:p w:rsidR="00B27BC4" w:rsidRPr="0077737D" w:rsidRDefault="002D1431" w:rsidP="002D1431">
      <w:pPr>
        <w:keepNext/>
        <w:keepLines/>
        <w:spacing w:before="80" w:after="0" w:line="240" w:lineRule="auto"/>
        <w:outlineLvl w:val="2"/>
        <w:rPr>
          <w:rFonts w:ascii="Arial" w:eastAsia="Times New Roman" w:hAnsi="Arial" w:cs="Arial"/>
          <w:color w:val="6F6759"/>
          <w:sz w:val="24"/>
          <w:szCs w:val="24"/>
          <w:lang w:eastAsia="en-GB"/>
        </w:rPr>
      </w:pPr>
      <w:r w:rsidRPr="0077737D">
        <w:rPr>
          <w:rFonts w:ascii="Arial" w:eastAsia="Times New Roman" w:hAnsi="Arial" w:cs="Arial"/>
          <w:color w:val="6F6759"/>
          <w:sz w:val="24"/>
          <w:szCs w:val="24"/>
          <w:lang w:eastAsia="en-GB"/>
        </w:rPr>
        <w:t xml:space="preserve"> </w:t>
      </w:r>
    </w:p>
    <w:p w:rsidR="00097D45" w:rsidRDefault="00097D45" w:rsidP="00507D8A">
      <w:pPr>
        <w:rPr>
          <w:rFonts w:ascii="Arial" w:hAnsi="Arial" w:cs="Arial"/>
          <w:b/>
          <w:sz w:val="24"/>
          <w:szCs w:val="24"/>
        </w:rPr>
      </w:pPr>
    </w:p>
    <w:p w:rsidR="003B126E" w:rsidRDefault="003B126E" w:rsidP="00507D8A">
      <w:pPr>
        <w:rPr>
          <w:rFonts w:ascii="Arial" w:hAnsi="Arial" w:cs="Arial"/>
          <w:b/>
          <w:sz w:val="24"/>
          <w:szCs w:val="24"/>
        </w:rPr>
      </w:pPr>
    </w:p>
    <w:p w:rsidR="00B76078" w:rsidRDefault="00B76078" w:rsidP="00507D8A">
      <w:pPr>
        <w:rPr>
          <w:rFonts w:ascii="Arial" w:hAnsi="Arial" w:cs="Arial"/>
          <w:b/>
          <w:sz w:val="24"/>
          <w:szCs w:val="24"/>
        </w:rPr>
      </w:pPr>
    </w:p>
    <w:p w:rsidR="00B76078" w:rsidRDefault="00B76078" w:rsidP="00507D8A">
      <w:pPr>
        <w:rPr>
          <w:rFonts w:ascii="Arial" w:hAnsi="Arial" w:cs="Arial"/>
          <w:b/>
          <w:sz w:val="24"/>
          <w:szCs w:val="24"/>
        </w:rPr>
      </w:pPr>
    </w:p>
    <w:p w:rsidR="00B76078" w:rsidRDefault="00B76078" w:rsidP="00507D8A">
      <w:pPr>
        <w:rPr>
          <w:rFonts w:ascii="Arial" w:hAnsi="Arial" w:cs="Arial"/>
          <w:b/>
          <w:sz w:val="24"/>
          <w:szCs w:val="24"/>
        </w:rPr>
      </w:pPr>
    </w:p>
    <w:p w:rsidR="00DC2EC0" w:rsidRDefault="00DC2EC0" w:rsidP="00507D8A">
      <w:pPr>
        <w:rPr>
          <w:rFonts w:ascii="Arial" w:hAnsi="Arial" w:cs="Arial"/>
          <w:b/>
          <w:sz w:val="24"/>
          <w:szCs w:val="24"/>
        </w:rPr>
      </w:pPr>
      <w:r>
        <w:rPr>
          <w:rFonts w:ascii="Arial" w:hAnsi="Arial" w:cs="Arial"/>
          <w:b/>
          <w:sz w:val="24"/>
          <w:szCs w:val="24"/>
        </w:rPr>
        <w:t>Activity 2.</w:t>
      </w:r>
      <w:r w:rsidR="003B126E" w:rsidRPr="003B126E">
        <w:rPr>
          <w:rFonts w:ascii="Arial" w:hAnsi="Arial" w:cs="Arial"/>
          <w:b/>
          <w:sz w:val="24"/>
          <w:szCs w:val="24"/>
        </w:rPr>
        <w:t xml:space="preserve">Relaxation Spin Wheel </w:t>
      </w:r>
    </w:p>
    <w:p w:rsidR="003B126E" w:rsidRDefault="003B126E" w:rsidP="00507D8A">
      <w:pPr>
        <w:rPr>
          <w:rFonts w:ascii="Arial" w:hAnsi="Arial" w:cs="Arial"/>
          <w:b/>
          <w:sz w:val="24"/>
          <w:szCs w:val="24"/>
        </w:rPr>
      </w:pPr>
      <w:r w:rsidRPr="003B126E">
        <w:rPr>
          <w:rFonts w:ascii="Arial" w:hAnsi="Arial" w:cs="Arial"/>
          <w:b/>
          <w:sz w:val="24"/>
          <w:szCs w:val="24"/>
        </w:rPr>
        <w:t xml:space="preserve">The relaxation spin wheel is designed to give young people ideas about how to relax. This can be used to calm down after a behaviour incident or when a young person is feeling anxious or stressed. You will need to make the relaxation spin wheel below. Please cut it out and put a split-pin in the middle. You could also paint or draw on a lazy Susan if you want to be more creative. Encourage the young person to spin the wheel and practise doing the relaxation exercise together. Whenever they feel anxious, they can take </w:t>
      </w:r>
      <w:r w:rsidRPr="003B126E">
        <w:rPr>
          <w:rFonts w:ascii="Arial" w:hAnsi="Arial" w:cs="Arial"/>
          <w:b/>
          <w:sz w:val="24"/>
          <w:szCs w:val="24"/>
        </w:rPr>
        <w:lastRenderedPageBreak/>
        <w:t>the relaxation spin wheel out of their pocket or their bag and choose which relaxation strategy to use</w:t>
      </w:r>
    </w:p>
    <w:p w:rsidR="001906B3" w:rsidRDefault="00535F16" w:rsidP="00507D8A">
      <w:pPr>
        <w:rPr>
          <w:rFonts w:ascii="Arial" w:hAnsi="Arial" w:cs="Arial"/>
          <w:b/>
          <w:sz w:val="24"/>
          <w:szCs w:val="24"/>
        </w:rPr>
      </w:pPr>
      <w:r>
        <w:rPr>
          <w:rFonts w:ascii="Arial" w:hAnsi="Arial" w:cs="Arial"/>
          <w:b/>
          <w:noProof/>
          <w:sz w:val="24"/>
          <w:szCs w:val="24"/>
          <w:lang w:eastAsia="en-GB"/>
        </w:rPr>
        <w:lastRenderedPageBreak/>
        <w:drawing>
          <wp:inline distT="0" distB="0" distL="0" distR="0">
            <wp:extent cx="5594638" cy="529617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86886.tmp"/>
                    <pic:cNvPicPr/>
                  </pic:nvPicPr>
                  <pic:blipFill>
                    <a:blip r:embed="rId23">
                      <a:extLst>
                        <a:ext uri="{28A0092B-C50C-407E-A947-70E740481C1C}">
                          <a14:useLocalDpi xmlns:a14="http://schemas.microsoft.com/office/drawing/2010/main" val="0"/>
                        </a:ext>
                      </a:extLst>
                    </a:blip>
                    <a:stretch>
                      <a:fillRect/>
                    </a:stretch>
                  </pic:blipFill>
                  <pic:spPr>
                    <a:xfrm>
                      <a:off x="0" y="0"/>
                      <a:ext cx="5594638" cy="5296172"/>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535F16" w:rsidP="00507D8A">
      <w:pPr>
        <w:rPr>
          <w:rFonts w:ascii="Arial" w:hAnsi="Arial" w:cs="Arial"/>
          <w:b/>
          <w:sz w:val="24"/>
          <w:szCs w:val="24"/>
        </w:rPr>
      </w:pPr>
      <w:r>
        <w:rPr>
          <w:rFonts w:ascii="Arial" w:hAnsi="Arial" w:cs="Arial"/>
          <w:b/>
          <w:sz w:val="24"/>
          <w:szCs w:val="24"/>
        </w:rPr>
        <w:t>Activity 3.</w:t>
      </w:r>
      <w:r w:rsidR="00DC2EC0">
        <w:rPr>
          <w:rFonts w:ascii="Arial" w:hAnsi="Arial" w:cs="Arial"/>
          <w:b/>
          <w:sz w:val="24"/>
          <w:szCs w:val="24"/>
        </w:rPr>
        <w:t xml:space="preserve"> Mindfulness. </w:t>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1F9E1EF4" wp14:editId="40E409D5">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3B126E" w:rsidRDefault="001906B3" w:rsidP="00507D8A">
      <w:pPr>
        <w:rPr>
          <w:rFonts w:ascii="Arial" w:hAnsi="Arial" w:cs="Arial"/>
          <w:b/>
          <w:sz w:val="24"/>
          <w:szCs w:val="24"/>
        </w:rPr>
      </w:pPr>
      <w:r w:rsidRPr="001906B3">
        <w:rPr>
          <w:rFonts w:ascii="Arial" w:hAnsi="Arial" w:cs="Arial"/>
          <w:b/>
          <w:noProof/>
          <w:sz w:val="24"/>
          <w:szCs w:val="24"/>
          <w:lang w:eastAsia="en-GB"/>
        </w:rPr>
        <w:drawing>
          <wp:inline distT="0" distB="0" distL="0" distR="0" wp14:anchorId="6EBBDDEC" wp14:editId="2DD5D28F">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430E693A" wp14:editId="468AC159">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30190B1A" wp14:editId="6169D28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4A6F9D71" wp14:editId="5F5B058C">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2208DAFF" wp14:editId="735F5423">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p>
    <w:p w:rsidR="001906B3" w:rsidRDefault="001906B3" w:rsidP="00507D8A">
      <w:pPr>
        <w:rPr>
          <w:rFonts w:ascii="Arial" w:hAnsi="Arial" w:cs="Arial"/>
          <w:b/>
          <w:sz w:val="24"/>
          <w:szCs w:val="24"/>
        </w:rPr>
      </w:pPr>
      <w:r w:rsidRPr="001906B3">
        <w:rPr>
          <w:rFonts w:ascii="Arial" w:hAnsi="Arial" w:cs="Arial"/>
          <w:b/>
          <w:noProof/>
          <w:sz w:val="24"/>
          <w:szCs w:val="24"/>
          <w:lang w:eastAsia="en-GB"/>
        </w:rPr>
        <w:lastRenderedPageBreak/>
        <w:drawing>
          <wp:inline distT="0" distB="0" distL="0" distR="0" wp14:anchorId="30133954" wp14:editId="30952C33">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1906B3" w:rsidRDefault="001906B3" w:rsidP="00507D8A">
      <w:pPr>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Default="00DC2EC0" w:rsidP="00DC2EC0">
      <w:pPr>
        <w:tabs>
          <w:tab w:val="left" w:pos="1840"/>
        </w:tabs>
        <w:rPr>
          <w:rFonts w:ascii="Arial" w:hAnsi="Arial" w:cs="Arial"/>
          <w:b/>
          <w:sz w:val="24"/>
          <w:szCs w:val="24"/>
        </w:rPr>
      </w:pPr>
    </w:p>
    <w:p w:rsidR="00DC2EC0" w:rsidRPr="00DC2EC0" w:rsidRDefault="00DC2EC0" w:rsidP="00DC2EC0">
      <w:pPr>
        <w:tabs>
          <w:tab w:val="left" w:pos="1840"/>
        </w:tabs>
        <w:rPr>
          <w:rFonts w:ascii="Arial" w:hAnsi="Arial" w:cs="Arial"/>
          <w:b/>
          <w:sz w:val="24"/>
          <w:szCs w:val="24"/>
        </w:rPr>
      </w:pPr>
      <w:r w:rsidRPr="00DC2EC0">
        <w:rPr>
          <w:rFonts w:ascii="Arial" w:hAnsi="Arial" w:cs="Arial"/>
          <w:b/>
          <w:sz w:val="24"/>
          <w:szCs w:val="24"/>
        </w:rPr>
        <w:t xml:space="preserve">Activity 4. Meditation </w:t>
      </w:r>
    </w:p>
    <w:p w:rsidR="00535F16" w:rsidRDefault="00535F16" w:rsidP="00507D8A">
      <w:pPr>
        <w:rPr>
          <w:rFonts w:ascii="Arial" w:hAnsi="Arial" w:cs="Arial"/>
          <w:b/>
          <w:sz w:val="24"/>
          <w:szCs w:val="24"/>
        </w:rPr>
      </w:pPr>
      <w:r>
        <w:rPr>
          <w:rFonts w:ascii="Arial" w:hAnsi="Arial" w:cs="Arial"/>
          <w:b/>
          <w:noProof/>
          <w:sz w:val="24"/>
          <w:szCs w:val="24"/>
          <w:lang w:eastAsia="en-GB"/>
        </w:rPr>
        <w:lastRenderedPageBreak/>
        <w:drawing>
          <wp:inline distT="0" distB="0" distL="0" distR="0">
            <wp:extent cx="6184900" cy="8015723"/>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8A653.tmp"/>
                    <pic:cNvPicPr/>
                  </pic:nvPicPr>
                  <pic:blipFill>
                    <a:blip r:embed="rId31">
                      <a:extLst>
                        <a:ext uri="{28A0092B-C50C-407E-A947-70E740481C1C}">
                          <a14:useLocalDpi xmlns:a14="http://schemas.microsoft.com/office/drawing/2010/main" val="0"/>
                        </a:ext>
                      </a:extLst>
                    </a:blip>
                    <a:stretch>
                      <a:fillRect/>
                    </a:stretch>
                  </pic:blipFill>
                  <pic:spPr>
                    <a:xfrm>
                      <a:off x="0" y="0"/>
                      <a:ext cx="6214017" cy="8053460"/>
                    </a:xfrm>
                    <a:prstGeom prst="rect">
                      <a:avLst/>
                    </a:prstGeom>
                  </pic:spPr>
                </pic:pic>
              </a:graphicData>
            </a:graphic>
          </wp:inline>
        </w:drawing>
      </w:r>
    </w:p>
    <w:p w:rsidR="00535F16" w:rsidRDefault="00535F16" w:rsidP="00507D8A">
      <w:pPr>
        <w:rPr>
          <w:rFonts w:ascii="Arial" w:hAnsi="Arial" w:cs="Arial"/>
          <w:b/>
          <w:sz w:val="24"/>
          <w:szCs w:val="24"/>
        </w:rPr>
      </w:pPr>
    </w:p>
    <w:p w:rsidR="00535F16" w:rsidRDefault="00DC2EC0" w:rsidP="00535F16">
      <w:pPr>
        <w:rPr>
          <w:rFonts w:ascii="Arial" w:hAnsi="Arial" w:cs="Arial"/>
          <w:b/>
          <w:sz w:val="24"/>
          <w:szCs w:val="24"/>
        </w:rPr>
      </w:pPr>
      <w:r>
        <w:rPr>
          <w:rFonts w:ascii="Arial" w:hAnsi="Arial" w:cs="Arial"/>
          <w:b/>
          <w:sz w:val="24"/>
          <w:szCs w:val="24"/>
        </w:rPr>
        <w:t>Activity 5. Calm Jar</w:t>
      </w:r>
    </w:p>
    <w:p w:rsidR="00535F16" w:rsidRDefault="00535F16" w:rsidP="00535F16">
      <w:pPr>
        <w:rPr>
          <w:rFonts w:ascii="Arial" w:hAnsi="Arial" w:cs="Arial"/>
          <w:b/>
          <w:sz w:val="24"/>
          <w:szCs w:val="24"/>
        </w:rPr>
      </w:pPr>
    </w:p>
    <w:p w:rsidR="00535F16" w:rsidRDefault="00535F16" w:rsidP="00535F16">
      <w:pPr>
        <w:rPr>
          <w:rFonts w:ascii="Arial" w:hAnsi="Arial" w:cs="Arial"/>
          <w:b/>
          <w:sz w:val="24"/>
          <w:szCs w:val="24"/>
        </w:rPr>
      </w:pPr>
      <w:r>
        <w:rPr>
          <w:rFonts w:ascii="Arial" w:hAnsi="Arial" w:cs="Arial"/>
          <w:b/>
          <w:noProof/>
          <w:sz w:val="24"/>
          <w:szCs w:val="24"/>
          <w:lang w:eastAsia="en-GB"/>
        </w:rPr>
        <w:lastRenderedPageBreak/>
        <w:drawing>
          <wp:inline distT="0" distB="0" distL="0" distR="0">
            <wp:extent cx="5880100" cy="686159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8E331.tmp"/>
                    <pic:cNvPicPr/>
                  </pic:nvPicPr>
                  <pic:blipFill>
                    <a:blip r:embed="rId32">
                      <a:extLst>
                        <a:ext uri="{28A0092B-C50C-407E-A947-70E740481C1C}">
                          <a14:useLocalDpi xmlns:a14="http://schemas.microsoft.com/office/drawing/2010/main" val="0"/>
                        </a:ext>
                      </a:extLst>
                    </a:blip>
                    <a:stretch>
                      <a:fillRect/>
                    </a:stretch>
                  </pic:blipFill>
                  <pic:spPr>
                    <a:xfrm>
                      <a:off x="0" y="0"/>
                      <a:ext cx="5895519" cy="6879583"/>
                    </a:xfrm>
                    <a:prstGeom prst="rect">
                      <a:avLst/>
                    </a:prstGeom>
                  </pic:spPr>
                </pic:pic>
              </a:graphicData>
            </a:graphic>
          </wp:inline>
        </w:drawing>
      </w:r>
    </w:p>
    <w:p w:rsidR="00535F16" w:rsidRDefault="00097D45" w:rsidP="00535F16">
      <w:pPr>
        <w:spacing w:after="0" w:line="240" w:lineRule="auto"/>
        <w:ind w:left="1080"/>
        <w:contextualSpacing/>
        <w:textAlignment w:val="baseline"/>
        <w:rPr>
          <w:rFonts w:eastAsiaTheme="minorEastAsia" w:hAnsi="Gill Sans MT"/>
          <w:color w:val="262626" w:themeColor="text1" w:themeTint="D9"/>
          <w:kern w:val="24"/>
          <w:sz w:val="48"/>
          <w:szCs w:val="48"/>
          <w:lang w:eastAsia="en-GB"/>
        </w:rPr>
      </w:pPr>
      <w:r w:rsidRPr="00097D45">
        <w:rPr>
          <w:rFonts w:eastAsiaTheme="minorEastAsia" w:hAnsi="Gill Sans MT"/>
          <w:color w:val="262626" w:themeColor="text1" w:themeTint="D9"/>
          <w:kern w:val="24"/>
          <w:sz w:val="48"/>
          <w:szCs w:val="48"/>
          <w:lang w:eastAsia="en-GB"/>
        </w:rPr>
        <w:lastRenderedPageBreak/>
        <w:t xml:space="preserve"> </w:t>
      </w:r>
    </w:p>
    <w:p w:rsidR="00DC2EC0" w:rsidRDefault="00DC2EC0" w:rsidP="005049CC">
      <w:pPr>
        <w:spacing w:after="0" w:line="240" w:lineRule="auto"/>
        <w:contextualSpacing/>
        <w:textAlignment w:val="baseline"/>
        <w:rPr>
          <w:rFonts w:eastAsiaTheme="minorEastAsia" w:hAnsi="Gill Sans MT"/>
          <w:color w:val="262626" w:themeColor="text1" w:themeTint="D9"/>
          <w:kern w:val="24"/>
          <w:sz w:val="48"/>
          <w:szCs w:val="48"/>
          <w:lang w:eastAsia="en-GB"/>
        </w:rPr>
      </w:pPr>
    </w:p>
    <w:p w:rsidR="00DC2EC0" w:rsidRDefault="00DC2EC0" w:rsidP="00535F16">
      <w:pPr>
        <w:spacing w:after="0" w:line="240" w:lineRule="auto"/>
        <w:ind w:left="1080"/>
        <w:contextualSpacing/>
        <w:textAlignment w:val="baseline"/>
        <w:rPr>
          <w:rFonts w:ascii="Times New Roman" w:eastAsia="Times New Roman" w:hAnsi="Times New Roman" w:cs="Times New Roman"/>
          <w:color w:val="009DD9"/>
          <w:sz w:val="48"/>
          <w:szCs w:val="24"/>
          <w:lang w:eastAsia="en-GB"/>
        </w:rPr>
      </w:pPr>
      <w:r>
        <w:rPr>
          <w:rFonts w:ascii="Times New Roman" w:eastAsia="Times New Roman" w:hAnsi="Times New Roman" w:cs="Times New Roman"/>
          <w:noProof/>
          <w:color w:val="009DD9"/>
          <w:sz w:val="48"/>
          <w:szCs w:val="24"/>
          <w:lang w:eastAsia="en-GB"/>
        </w:rPr>
        <w:lastRenderedPageBreak/>
        <w:drawing>
          <wp:inline distT="0" distB="0" distL="0" distR="0">
            <wp:extent cx="5429250" cy="443826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839BA.tmp"/>
                    <pic:cNvPicPr/>
                  </pic:nvPicPr>
                  <pic:blipFill>
                    <a:blip r:embed="rId33">
                      <a:extLst>
                        <a:ext uri="{28A0092B-C50C-407E-A947-70E740481C1C}">
                          <a14:useLocalDpi xmlns:a14="http://schemas.microsoft.com/office/drawing/2010/main" val="0"/>
                        </a:ext>
                      </a:extLst>
                    </a:blip>
                    <a:stretch>
                      <a:fillRect/>
                    </a:stretch>
                  </pic:blipFill>
                  <pic:spPr>
                    <a:xfrm>
                      <a:off x="0" y="0"/>
                      <a:ext cx="5446389" cy="4452275"/>
                    </a:xfrm>
                    <a:prstGeom prst="rect">
                      <a:avLst/>
                    </a:prstGeom>
                  </pic:spPr>
                </pic:pic>
              </a:graphicData>
            </a:graphic>
          </wp:inline>
        </w:drawing>
      </w:r>
    </w:p>
    <w:p w:rsidR="00DC2EC0" w:rsidRDefault="00DC2EC0" w:rsidP="00535F16">
      <w:pPr>
        <w:spacing w:after="0" w:line="240" w:lineRule="auto"/>
        <w:contextualSpacing/>
        <w:textAlignment w:val="baseline"/>
        <w:rPr>
          <w:rFonts w:ascii="Times New Roman" w:eastAsia="Times New Roman" w:hAnsi="Times New Roman" w:cs="Times New Roman"/>
          <w:color w:val="009DD9"/>
          <w:sz w:val="48"/>
          <w:szCs w:val="24"/>
          <w:lang w:eastAsia="en-GB"/>
        </w:rPr>
      </w:pPr>
    </w:p>
    <w:p w:rsidR="00097D45" w:rsidRPr="00097D45" w:rsidRDefault="00097D45" w:rsidP="00535F16">
      <w:pPr>
        <w:spacing w:after="0" w:line="240" w:lineRule="auto"/>
        <w:contextualSpacing/>
        <w:textAlignment w:val="baseline"/>
        <w:rPr>
          <w:rFonts w:ascii="Times New Roman" w:eastAsia="Times New Roman" w:hAnsi="Times New Roman" w:cs="Times New Roman"/>
          <w:color w:val="009DD9"/>
          <w:sz w:val="48"/>
          <w:szCs w:val="24"/>
          <w:lang w:eastAsia="en-GB"/>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535F16" w:rsidRDefault="00535F16" w:rsidP="00507D8A">
      <w:pPr>
        <w:rPr>
          <w:rFonts w:ascii="Arial" w:hAnsi="Arial" w:cs="Arial"/>
          <w:b/>
          <w:sz w:val="24"/>
          <w:szCs w:val="24"/>
        </w:rPr>
      </w:pPr>
    </w:p>
    <w:p w:rsidR="00DC2EC0" w:rsidRDefault="00DC2EC0" w:rsidP="00507D8A">
      <w:pPr>
        <w:rPr>
          <w:rFonts w:ascii="Arial" w:hAnsi="Arial" w:cs="Arial"/>
          <w:b/>
          <w:sz w:val="24"/>
          <w:szCs w:val="24"/>
        </w:rPr>
      </w:pPr>
    </w:p>
    <w:p w:rsidR="00DC2EC0" w:rsidRDefault="00DC2EC0" w:rsidP="00507D8A">
      <w:pPr>
        <w:rPr>
          <w:rFonts w:ascii="Arial" w:hAnsi="Arial" w:cs="Arial"/>
          <w:b/>
          <w:sz w:val="24"/>
          <w:szCs w:val="24"/>
        </w:rPr>
      </w:pPr>
    </w:p>
    <w:p w:rsidR="00B76078" w:rsidRDefault="00B76078" w:rsidP="00507D8A">
      <w:pPr>
        <w:rPr>
          <w:rFonts w:ascii="Arial" w:hAnsi="Arial" w:cs="Arial"/>
          <w:b/>
          <w:sz w:val="24"/>
          <w:szCs w:val="24"/>
        </w:rPr>
      </w:pPr>
      <w:bookmarkStart w:id="0" w:name="_GoBack"/>
      <w:bookmarkEnd w:id="0"/>
    </w:p>
    <w:p w:rsidR="0018159B" w:rsidRPr="0077737D" w:rsidRDefault="0018159B" w:rsidP="00507D8A">
      <w:pPr>
        <w:rPr>
          <w:rFonts w:ascii="Arial" w:hAnsi="Arial" w:cs="Arial"/>
          <w:b/>
          <w:sz w:val="24"/>
          <w:szCs w:val="24"/>
        </w:rPr>
      </w:pPr>
      <w:r w:rsidRPr="0077737D">
        <w:rPr>
          <w:rFonts w:ascii="Arial" w:hAnsi="Arial" w:cs="Arial"/>
          <w:b/>
          <w:sz w:val="24"/>
          <w:szCs w:val="24"/>
        </w:rPr>
        <w:t>Activities from Twinkle</w:t>
      </w:r>
    </w:p>
    <w:p w:rsidR="0018159B" w:rsidRPr="0077737D" w:rsidRDefault="0018159B" w:rsidP="00507D8A">
      <w:pPr>
        <w:rPr>
          <w:rFonts w:ascii="Arial" w:hAnsi="Arial" w:cs="Arial"/>
          <w:sz w:val="24"/>
          <w:szCs w:val="24"/>
        </w:rPr>
      </w:pPr>
      <w:r w:rsidRPr="0077737D">
        <w:rPr>
          <w:rFonts w:ascii="Arial" w:hAnsi="Arial" w:cs="Arial"/>
          <w:sz w:val="24"/>
          <w:szCs w:val="24"/>
        </w:rPr>
        <w:t>Twinkle has</w:t>
      </w:r>
      <w:r w:rsidR="002D1431">
        <w:rPr>
          <w:rFonts w:ascii="Arial" w:hAnsi="Arial" w:cs="Arial"/>
          <w:sz w:val="24"/>
          <w:szCs w:val="24"/>
        </w:rPr>
        <w:t xml:space="preserve"> a range of anxiety activities including flashcards, </w:t>
      </w:r>
      <w:r w:rsidR="002D1431" w:rsidRPr="0077737D">
        <w:rPr>
          <w:rFonts w:ascii="Arial" w:hAnsi="Arial" w:cs="Arial"/>
          <w:sz w:val="24"/>
          <w:szCs w:val="24"/>
        </w:rPr>
        <w:t>relaxation</w:t>
      </w:r>
      <w:r w:rsidR="002D1431">
        <w:rPr>
          <w:rFonts w:ascii="Arial" w:hAnsi="Arial" w:cs="Arial"/>
          <w:sz w:val="24"/>
          <w:szCs w:val="24"/>
        </w:rPr>
        <w:t xml:space="preserve"> techniques, and</w:t>
      </w:r>
      <w:r w:rsidR="0058136B">
        <w:rPr>
          <w:rFonts w:ascii="Arial" w:hAnsi="Arial" w:cs="Arial"/>
          <w:sz w:val="24"/>
          <w:szCs w:val="24"/>
        </w:rPr>
        <w:t xml:space="preserve"> </w:t>
      </w:r>
      <w:r w:rsidR="00DC2EC0">
        <w:rPr>
          <w:rFonts w:ascii="Arial" w:hAnsi="Arial" w:cs="Arial"/>
          <w:sz w:val="24"/>
          <w:szCs w:val="24"/>
        </w:rPr>
        <w:t xml:space="preserve">other helpful suggestions for </w:t>
      </w:r>
      <w:r w:rsidR="0058136B">
        <w:rPr>
          <w:rFonts w:ascii="Arial" w:hAnsi="Arial" w:cs="Arial"/>
          <w:sz w:val="24"/>
          <w:szCs w:val="24"/>
        </w:rPr>
        <w:t>children can deal</w:t>
      </w:r>
      <w:r w:rsidR="00DC2EC0">
        <w:rPr>
          <w:rFonts w:ascii="Arial" w:hAnsi="Arial" w:cs="Arial"/>
          <w:sz w:val="24"/>
          <w:szCs w:val="24"/>
        </w:rPr>
        <w:t>ing</w:t>
      </w:r>
      <w:r w:rsidR="002D1431">
        <w:rPr>
          <w:rFonts w:ascii="Arial" w:hAnsi="Arial" w:cs="Arial"/>
          <w:sz w:val="24"/>
          <w:szCs w:val="24"/>
        </w:rPr>
        <w:t xml:space="preserve"> with worries. P</w:t>
      </w:r>
      <w:r w:rsidRPr="0077737D">
        <w:rPr>
          <w:rFonts w:ascii="Arial" w:hAnsi="Arial" w:cs="Arial"/>
          <w:sz w:val="24"/>
          <w:szCs w:val="24"/>
        </w:rPr>
        <w:t>lease click on the link below</w:t>
      </w:r>
      <w:r w:rsidR="00E71E74">
        <w:rPr>
          <w:rFonts w:ascii="Arial" w:hAnsi="Arial" w:cs="Arial"/>
          <w:sz w:val="24"/>
          <w:szCs w:val="24"/>
        </w:rPr>
        <w:t>:</w:t>
      </w:r>
    </w:p>
    <w:p w:rsidR="0018159B" w:rsidRPr="00E71E74" w:rsidRDefault="005049CC" w:rsidP="00507D8A">
      <w:pPr>
        <w:rPr>
          <w:rFonts w:ascii="Arial" w:hAnsi="Arial" w:cs="Arial"/>
          <w:i/>
          <w:sz w:val="24"/>
          <w:szCs w:val="24"/>
        </w:rPr>
      </w:pPr>
      <w:hyperlink r:id="rId34" w:history="1">
        <w:r w:rsidR="0077737D" w:rsidRPr="0077737D">
          <w:rPr>
            <w:rStyle w:val="Hyperlink"/>
            <w:rFonts w:ascii="Arial" w:hAnsi="Arial" w:cs="Arial"/>
            <w:sz w:val="24"/>
            <w:szCs w:val="24"/>
          </w:rPr>
          <w:t>https://www.twinkl.co.uk/search</w:t>
        </w:r>
      </w:hyperlink>
      <w:r w:rsidR="00E71E74">
        <w:rPr>
          <w:rFonts w:ascii="Arial" w:hAnsi="Arial" w:cs="Arial"/>
          <w:sz w:val="24"/>
          <w:szCs w:val="24"/>
        </w:rPr>
        <w:t xml:space="preserve"> and search </w:t>
      </w:r>
      <w:r w:rsidR="00E71E74" w:rsidRPr="00E71E74">
        <w:rPr>
          <w:rFonts w:ascii="Arial" w:hAnsi="Arial" w:cs="Arial"/>
          <w:b/>
          <w:sz w:val="24"/>
          <w:szCs w:val="24"/>
        </w:rPr>
        <w:t>'</w:t>
      </w:r>
      <w:r w:rsidR="002D1431">
        <w:rPr>
          <w:rFonts w:ascii="Arial" w:hAnsi="Arial" w:cs="Arial"/>
          <w:b/>
          <w:sz w:val="24"/>
          <w:szCs w:val="24"/>
        </w:rPr>
        <w:t>anxiety and stress activity pack</w:t>
      </w:r>
      <w:r w:rsidR="00E71E74" w:rsidRPr="00E71E74">
        <w:rPr>
          <w:rFonts w:ascii="Arial" w:hAnsi="Arial" w:cs="Arial"/>
          <w:b/>
          <w:i/>
          <w:sz w:val="24"/>
          <w:szCs w:val="24"/>
        </w:rPr>
        <w:t>'</w:t>
      </w:r>
    </w:p>
    <w:p w:rsidR="0077737D" w:rsidRDefault="0077737D" w:rsidP="00507D8A">
      <w:pPr>
        <w:rPr>
          <w:rFonts w:cstheme="minorHAnsi"/>
          <w:sz w:val="32"/>
          <w:szCs w:val="44"/>
        </w:rPr>
      </w:pPr>
    </w:p>
    <w:p w:rsidR="0018159B" w:rsidRDefault="0018159B" w:rsidP="00507D8A">
      <w:pPr>
        <w:rPr>
          <w:rFonts w:cstheme="minorHAnsi"/>
          <w:sz w:val="32"/>
          <w:szCs w:val="44"/>
        </w:rPr>
      </w:pPr>
    </w:p>
    <w:p w:rsidR="0018159B" w:rsidRPr="00DC7BC7" w:rsidRDefault="0018159B" w:rsidP="00507D8A">
      <w:pPr>
        <w:rPr>
          <w:rFonts w:cstheme="minorHAnsi"/>
          <w:sz w:val="32"/>
          <w:szCs w:val="44"/>
        </w:rPr>
      </w:pPr>
    </w:p>
    <w:sectPr w:rsidR="0018159B" w:rsidRPr="00DC7BC7" w:rsidSect="00507D8A">
      <w:headerReference w:type="first" r:id="rId35"/>
      <w:footerReference w:type="first" r:id="rId36"/>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BFD" w:rsidRDefault="00584BFD" w:rsidP="00195BA6">
      <w:pPr>
        <w:spacing w:after="0" w:line="240" w:lineRule="auto"/>
      </w:pPr>
      <w:r>
        <w:separator/>
      </w:r>
    </w:p>
  </w:endnote>
  <w:endnote w:type="continuationSeparator" w:id="0">
    <w:p w:rsidR="00584BFD" w:rsidRDefault="00584BFD"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FZYaoTi">
    <w:altName w:val="方正姚体"/>
    <w:panose1 w:val="00000000000000000000"/>
    <w:charset w:val="86"/>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Footer"/>
    </w:pPr>
    <w:r>
      <w:rPr>
        <w:noProof/>
        <w:lang w:eastAsia="en-GB"/>
      </w:rPr>
      <mc:AlternateContent>
        <mc:Choice Requires="wpg">
          <w:drawing>
            <wp:anchor distT="0" distB="0" distL="114300" distR="114300" simplePos="0" relativeHeight="251680768" behindDoc="0" locked="0" layoutInCell="1" allowOverlap="1" wp14:anchorId="7B62C3A8" wp14:editId="16F8FE04">
              <wp:simplePos x="0" y="0"/>
              <wp:positionH relativeFrom="column">
                <wp:posOffset>-646574</wp:posOffset>
              </wp:positionH>
              <wp:positionV relativeFrom="page">
                <wp:align>bottom</wp:align>
              </wp:positionV>
              <wp:extent cx="8531352" cy="1627632"/>
              <wp:effectExtent l="0" t="0" r="3175" b="0"/>
              <wp:wrapNone/>
              <wp:docPr id="39" name="Group 39"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40"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06619" id="Group 39" o:spid="_x0000_s1026" alt="Second page footer accent bars" style="position:absolute;margin-left:-50.9pt;margin-top:0;width:671.75pt;height:128.15pt;z-index:251680768;mso-position-vertical:bottom;mso-position-vertical-relative:page;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4D" w:rsidRDefault="0092627F">
    <w:pPr>
      <w:pStyle w:val="Foot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-636905</wp:posOffset>
              </wp:positionH>
              <wp:positionV relativeFrom="paragraph">
                <wp:posOffset>-1308735</wp:posOffset>
              </wp:positionV>
              <wp:extent cx="8534400" cy="1628775"/>
              <wp:effectExtent l="0" t="0" r="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8534400" cy="1628775"/>
                        <a:chOff x="1173480" y="8427720"/>
                        <a:chExt cx="8534400" cy="1628814"/>
                      </a:xfrm>
                    </wpg:grpSpPr>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236220" y="213360"/>
                            <a:ext cx="635635" cy="6356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48" o:spid="_x0000_s1027" alt="first page cover background images and accent boxes" style="position:absolute;margin-left:-50.15pt;margin-top:-103.05pt;width:672pt;height:128.25pt;z-index:251671552;mso-width-relative:margin;mso-height-relative:margin" coordorigin="11734,84277" coordsize="85344,1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">
              <v:rect id="Rectangle 27" o:spid="_x0000_s1028"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29"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0"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1"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4" o:title="" color2="#293f85 [3205]" type="pattern"/>
                  <v:stroke joinstyle="miter"/>
                  <v:path arrowok="t" o:connecttype="custom" o:connectlocs="0,0;18436,0;27557,90474;1356360,1173480;7808595,1173480;7808595,1264920;0,1264920" o:connectangles="0,0,0,0,0,0,0"/>
                </v:shape>
              </v:group>
              <v:group id="Group 26" o:spid="_x0000_s1032"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3"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4"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5"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5" o:title="Backpack"/>
                  <v:path arrowok="t"/>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07D8A">
    <w:pPr>
      <w:pStyle w:val="Footer"/>
    </w:pPr>
    <w:r>
      <w:rPr>
        <w:noProof/>
        <w:lang w:eastAsia="en-GB"/>
      </w:rPr>
      <mc:AlternateContent>
        <mc:Choice Requires="wpg">
          <w:drawing>
            <wp:anchor distT="0" distB="0" distL="114300" distR="114300" simplePos="0" relativeHeight="251676672" behindDoc="0" locked="0" layoutInCell="1" allowOverlap="1" wp14:anchorId="1911738E" wp14:editId="4D8ACF2C">
              <wp:simplePos x="0" y="0"/>
              <wp:positionH relativeFrom="column">
                <wp:posOffset>-633730</wp:posOffset>
              </wp:positionH>
              <wp:positionV relativeFrom="margin">
                <wp:posOffset>7519035</wp:posOffset>
              </wp:positionV>
              <wp:extent cx="8531352" cy="1627632"/>
              <wp:effectExtent l="0" t="0" r="3175" b="0"/>
              <wp:wrapNone/>
              <wp:docPr id="15" name="Group 1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1"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1857D" id="Group 15" o:spid="_x0000_s1026" alt="Second page footer accent bars" style="position:absolute;margin-left:-49.9pt;margin-top:592.05pt;width:671.75pt;height:128.15pt;z-index:25167667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BFD" w:rsidRDefault="00584BFD" w:rsidP="00195BA6">
      <w:pPr>
        <w:spacing w:after="0" w:line="240" w:lineRule="auto"/>
      </w:pPr>
      <w:r>
        <w:separator/>
      </w:r>
    </w:p>
  </w:footnote>
  <w:footnote w:type="continuationSeparator" w:id="0">
    <w:p w:rsidR="00584BFD" w:rsidRDefault="00584BFD"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Header"/>
    </w:pPr>
    <w:r>
      <w:rPr>
        <w:noProof/>
        <w:lang w:eastAsia="en-GB"/>
      </w:rPr>
      <w:drawing>
        <wp:anchor distT="0" distB="0" distL="114300" distR="114300" simplePos="0" relativeHeight="251684864" behindDoc="1" locked="0" layoutInCell="1" allowOverlap="1" wp14:anchorId="4C8B53A5" wp14:editId="1814B9E2">
          <wp:simplePos x="0" y="0"/>
          <wp:positionH relativeFrom="margin">
            <wp:posOffset>-414068</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456A18" w:rsidP="00456A18">
    <w:pPr>
      <w:pStyle w:val="Header"/>
      <w:jc w:val="right"/>
    </w:pPr>
    <w:r>
      <w:rPr>
        <w:noProof/>
        <w:lang w:eastAsia="en-GB"/>
      </w:rPr>
      <w:drawing>
        <wp:anchor distT="0" distB="0" distL="114300" distR="114300" simplePos="0" relativeHeight="251672576" behindDoc="1" locked="0" layoutInCell="1" allowOverlap="1">
          <wp:simplePos x="0" y="0"/>
          <wp:positionH relativeFrom="margin">
            <wp:posOffset>2150146</wp:posOffset>
          </wp:positionH>
          <wp:positionV relativeFrom="paragraph">
            <wp:posOffset>-224167</wp:posOffset>
          </wp:positionV>
          <wp:extent cx="4744085" cy="1982470"/>
          <wp:effectExtent l="0" t="0" r="0" b="0"/>
          <wp:wrapTight wrapText="bothSides">
            <wp:wrapPolygon edited="0">
              <wp:start x="0" y="0"/>
              <wp:lineTo x="0" y="21379"/>
              <wp:lineTo x="21510" y="2137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forward for s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4085" cy="1982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-275255</wp:posOffset>
          </wp:positionH>
          <wp:positionV relativeFrom="paragraph">
            <wp:posOffset>-77637</wp:posOffset>
          </wp:positionV>
          <wp:extent cx="1699895" cy="1664335"/>
          <wp:effectExtent l="0" t="0" r="0" b="0"/>
          <wp:wrapTight wrapText="bothSides">
            <wp:wrapPolygon edited="0">
              <wp:start x="0" y="0"/>
              <wp:lineTo x="0" y="21262"/>
              <wp:lineTo x="21301" y="21262"/>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895" cy="16643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21EFA">
    <w:pPr>
      <w:pStyle w:val="Header"/>
    </w:pPr>
    <w:r>
      <w:rPr>
        <w:noProof/>
        <w:lang w:eastAsia="en-GB"/>
      </w:rPr>
      <w:drawing>
        <wp:anchor distT="0" distB="0" distL="114300" distR="114300" simplePos="0" relativeHeight="251686912" behindDoc="1" locked="0" layoutInCell="1" allowOverlap="1" wp14:anchorId="6F1198E2" wp14:editId="11231ACE">
          <wp:simplePos x="0" y="0"/>
          <wp:positionH relativeFrom="margin">
            <wp:posOffset>-388189</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DF9"/>
    <w:multiLevelType w:val="hybridMultilevel"/>
    <w:tmpl w:val="31840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91CC2"/>
    <w:multiLevelType w:val="hybridMultilevel"/>
    <w:tmpl w:val="DEA4D6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5133F"/>
    <w:multiLevelType w:val="hybridMultilevel"/>
    <w:tmpl w:val="E236E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5D1062"/>
    <w:multiLevelType w:val="hybridMultilevel"/>
    <w:tmpl w:val="B8040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D5BE4"/>
    <w:multiLevelType w:val="hybridMultilevel"/>
    <w:tmpl w:val="E72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B3631"/>
    <w:multiLevelType w:val="hybridMultilevel"/>
    <w:tmpl w:val="7832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73EF8"/>
    <w:multiLevelType w:val="hybridMultilevel"/>
    <w:tmpl w:val="EADEF61A"/>
    <w:lvl w:ilvl="0" w:tplc="F6CA45B0">
      <w:start w:val="1"/>
      <w:numFmt w:val="bullet"/>
      <w:lvlText w:val="•"/>
      <w:lvlJc w:val="left"/>
      <w:pPr>
        <w:tabs>
          <w:tab w:val="num" w:pos="720"/>
        </w:tabs>
        <w:ind w:left="720" w:hanging="360"/>
      </w:pPr>
      <w:rPr>
        <w:rFonts w:ascii="Arial" w:hAnsi="Arial" w:hint="default"/>
      </w:rPr>
    </w:lvl>
    <w:lvl w:ilvl="1" w:tplc="E06C4E6E" w:tentative="1">
      <w:start w:val="1"/>
      <w:numFmt w:val="bullet"/>
      <w:lvlText w:val="•"/>
      <w:lvlJc w:val="left"/>
      <w:pPr>
        <w:tabs>
          <w:tab w:val="num" w:pos="1440"/>
        </w:tabs>
        <w:ind w:left="1440" w:hanging="360"/>
      </w:pPr>
      <w:rPr>
        <w:rFonts w:ascii="Arial" w:hAnsi="Arial" w:hint="default"/>
      </w:rPr>
    </w:lvl>
    <w:lvl w:ilvl="2" w:tplc="5BEE1C84" w:tentative="1">
      <w:start w:val="1"/>
      <w:numFmt w:val="bullet"/>
      <w:lvlText w:val="•"/>
      <w:lvlJc w:val="left"/>
      <w:pPr>
        <w:tabs>
          <w:tab w:val="num" w:pos="2160"/>
        </w:tabs>
        <w:ind w:left="2160" w:hanging="360"/>
      </w:pPr>
      <w:rPr>
        <w:rFonts w:ascii="Arial" w:hAnsi="Arial" w:hint="default"/>
      </w:rPr>
    </w:lvl>
    <w:lvl w:ilvl="3" w:tplc="53A077E0" w:tentative="1">
      <w:start w:val="1"/>
      <w:numFmt w:val="bullet"/>
      <w:lvlText w:val="•"/>
      <w:lvlJc w:val="left"/>
      <w:pPr>
        <w:tabs>
          <w:tab w:val="num" w:pos="2880"/>
        </w:tabs>
        <w:ind w:left="2880" w:hanging="360"/>
      </w:pPr>
      <w:rPr>
        <w:rFonts w:ascii="Arial" w:hAnsi="Arial" w:hint="default"/>
      </w:rPr>
    </w:lvl>
    <w:lvl w:ilvl="4" w:tplc="576C31A0" w:tentative="1">
      <w:start w:val="1"/>
      <w:numFmt w:val="bullet"/>
      <w:lvlText w:val="•"/>
      <w:lvlJc w:val="left"/>
      <w:pPr>
        <w:tabs>
          <w:tab w:val="num" w:pos="3600"/>
        </w:tabs>
        <w:ind w:left="3600" w:hanging="360"/>
      </w:pPr>
      <w:rPr>
        <w:rFonts w:ascii="Arial" w:hAnsi="Arial" w:hint="default"/>
      </w:rPr>
    </w:lvl>
    <w:lvl w:ilvl="5" w:tplc="374CC4D0" w:tentative="1">
      <w:start w:val="1"/>
      <w:numFmt w:val="bullet"/>
      <w:lvlText w:val="•"/>
      <w:lvlJc w:val="left"/>
      <w:pPr>
        <w:tabs>
          <w:tab w:val="num" w:pos="4320"/>
        </w:tabs>
        <w:ind w:left="4320" w:hanging="360"/>
      </w:pPr>
      <w:rPr>
        <w:rFonts w:ascii="Arial" w:hAnsi="Arial" w:hint="default"/>
      </w:rPr>
    </w:lvl>
    <w:lvl w:ilvl="6" w:tplc="DF1E220A" w:tentative="1">
      <w:start w:val="1"/>
      <w:numFmt w:val="bullet"/>
      <w:lvlText w:val="•"/>
      <w:lvlJc w:val="left"/>
      <w:pPr>
        <w:tabs>
          <w:tab w:val="num" w:pos="5040"/>
        </w:tabs>
        <w:ind w:left="5040" w:hanging="360"/>
      </w:pPr>
      <w:rPr>
        <w:rFonts w:ascii="Arial" w:hAnsi="Arial" w:hint="default"/>
      </w:rPr>
    </w:lvl>
    <w:lvl w:ilvl="7" w:tplc="56440232" w:tentative="1">
      <w:start w:val="1"/>
      <w:numFmt w:val="bullet"/>
      <w:lvlText w:val="•"/>
      <w:lvlJc w:val="left"/>
      <w:pPr>
        <w:tabs>
          <w:tab w:val="num" w:pos="5760"/>
        </w:tabs>
        <w:ind w:left="5760" w:hanging="360"/>
      </w:pPr>
      <w:rPr>
        <w:rFonts w:ascii="Arial" w:hAnsi="Arial" w:hint="default"/>
      </w:rPr>
    </w:lvl>
    <w:lvl w:ilvl="8" w:tplc="7F9E6A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1D6FCB"/>
    <w:multiLevelType w:val="hybridMultilevel"/>
    <w:tmpl w:val="6D5264DA"/>
    <w:lvl w:ilvl="0" w:tplc="08090001">
      <w:start w:val="1"/>
      <w:numFmt w:val="bullet"/>
      <w:lvlText w:val=""/>
      <w:lvlJc w:val="left"/>
      <w:pPr>
        <w:ind w:left="720" w:hanging="360"/>
      </w:pPr>
      <w:rPr>
        <w:rFonts w:ascii="Symbol" w:hAnsi="Symbol" w:hint="default"/>
      </w:rPr>
    </w:lvl>
    <w:lvl w:ilvl="1" w:tplc="F8625224">
      <w:start w:val="3"/>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106F5"/>
    <w:multiLevelType w:val="hybridMultilevel"/>
    <w:tmpl w:val="28D61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266E9A"/>
    <w:multiLevelType w:val="multilevel"/>
    <w:tmpl w:val="8CE8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A3EFB"/>
    <w:multiLevelType w:val="multilevel"/>
    <w:tmpl w:val="C2C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F02B3"/>
    <w:multiLevelType w:val="multilevel"/>
    <w:tmpl w:val="79A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52AF7"/>
    <w:multiLevelType w:val="multilevel"/>
    <w:tmpl w:val="028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C815F9"/>
    <w:multiLevelType w:val="hybridMultilevel"/>
    <w:tmpl w:val="3F121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79F59A6"/>
    <w:multiLevelType w:val="hybridMultilevel"/>
    <w:tmpl w:val="2C0C1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81EBF"/>
    <w:multiLevelType w:val="multilevel"/>
    <w:tmpl w:val="605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883183"/>
    <w:multiLevelType w:val="hybridMultilevel"/>
    <w:tmpl w:val="65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3"/>
  </w:num>
  <w:num w:numId="5">
    <w:abstractNumId w:val="7"/>
  </w:num>
  <w:num w:numId="6">
    <w:abstractNumId w:val="8"/>
  </w:num>
  <w:num w:numId="7">
    <w:abstractNumId w:val="13"/>
  </w:num>
  <w:num w:numId="8">
    <w:abstractNumId w:val="2"/>
  </w:num>
  <w:num w:numId="9">
    <w:abstractNumId w:val="15"/>
  </w:num>
  <w:num w:numId="10">
    <w:abstractNumId w:val="5"/>
  </w:num>
  <w:num w:numId="11">
    <w:abstractNumId w:val="14"/>
  </w:num>
  <w:num w:numId="12">
    <w:abstractNumId w:val="4"/>
  </w:num>
  <w:num w:numId="13">
    <w:abstractNumId w:val="1"/>
  </w:num>
  <w:num w:numId="14">
    <w:abstractNumId w:val="9"/>
  </w:num>
  <w:num w:numId="15">
    <w:abstractNumId w:val="16"/>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B4"/>
    <w:rsid w:val="000051E0"/>
    <w:rsid w:val="00006AC4"/>
    <w:rsid w:val="00030663"/>
    <w:rsid w:val="00036B34"/>
    <w:rsid w:val="00043BD0"/>
    <w:rsid w:val="00062A4C"/>
    <w:rsid w:val="00063B4D"/>
    <w:rsid w:val="000743D0"/>
    <w:rsid w:val="00097D45"/>
    <w:rsid w:val="000B2561"/>
    <w:rsid w:val="000B4845"/>
    <w:rsid w:val="000D53E3"/>
    <w:rsid w:val="000E294D"/>
    <w:rsid w:val="00103FF1"/>
    <w:rsid w:val="00116290"/>
    <w:rsid w:val="00117037"/>
    <w:rsid w:val="00134D9C"/>
    <w:rsid w:val="0014614C"/>
    <w:rsid w:val="0015747A"/>
    <w:rsid w:val="00180889"/>
    <w:rsid w:val="0018159B"/>
    <w:rsid w:val="001906B3"/>
    <w:rsid w:val="00195BA6"/>
    <w:rsid w:val="001B1522"/>
    <w:rsid w:val="001C313B"/>
    <w:rsid w:val="001E350B"/>
    <w:rsid w:val="001F383D"/>
    <w:rsid w:val="00205B1C"/>
    <w:rsid w:val="002254A7"/>
    <w:rsid w:val="00226256"/>
    <w:rsid w:val="00233F8D"/>
    <w:rsid w:val="00265196"/>
    <w:rsid w:val="002921E7"/>
    <w:rsid w:val="00295C22"/>
    <w:rsid w:val="002A588B"/>
    <w:rsid w:val="002C16A5"/>
    <w:rsid w:val="002C5B9E"/>
    <w:rsid w:val="002C7E7A"/>
    <w:rsid w:val="002D037B"/>
    <w:rsid w:val="002D1431"/>
    <w:rsid w:val="002F5635"/>
    <w:rsid w:val="002F7A4B"/>
    <w:rsid w:val="002F7D17"/>
    <w:rsid w:val="0033040F"/>
    <w:rsid w:val="00341844"/>
    <w:rsid w:val="0036190A"/>
    <w:rsid w:val="003804A3"/>
    <w:rsid w:val="003B01D1"/>
    <w:rsid w:val="003B126E"/>
    <w:rsid w:val="003C3102"/>
    <w:rsid w:val="003C3CB5"/>
    <w:rsid w:val="003C42AF"/>
    <w:rsid w:val="003D1465"/>
    <w:rsid w:val="004068B7"/>
    <w:rsid w:val="00430731"/>
    <w:rsid w:val="004308E7"/>
    <w:rsid w:val="00444F93"/>
    <w:rsid w:val="00446F2F"/>
    <w:rsid w:val="00450362"/>
    <w:rsid w:val="004524C0"/>
    <w:rsid w:val="00456A18"/>
    <w:rsid w:val="00463A94"/>
    <w:rsid w:val="00476E57"/>
    <w:rsid w:val="00477631"/>
    <w:rsid w:val="004817E8"/>
    <w:rsid w:val="004B7953"/>
    <w:rsid w:val="004E0781"/>
    <w:rsid w:val="004F117B"/>
    <w:rsid w:val="004F4611"/>
    <w:rsid w:val="005049CC"/>
    <w:rsid w:val="00507D8A"/>
    <w:rsid w:val="00510CD2"/>
    <w:rsid w:val="005212CC"/>
    <w:rsid w:val="00521EFA"/>
    <w:rsid w:val="0052314C"/>
    <w:rsid w:val="00535F16"/>
    <w:rsid w:val="00560659"/>
    <w:rsid w:val="0058136B"/>
    <w:rsid w:val="00584BFD"/>
    <w:rsid w:val="005A081D"/>
    <w:rsid w:val="005C7881"/>
    <w:rsid w:val="005D2764"/>
    <w:rsid w:val="005E5C0E"/>
    <w:rsid w:val="00603A89"/>
    <w:rsid w:val="00620C13"/>
    <w:rsid w:val="0062196E"/>
    <w:rsid w:val="00634C06"/>
    <w:rsid w:val="0065699C"/>
    <w:rsid w:val="00656A96"/>
    <w:rsid w:val="00660819"/>
    <w:rsid w:val="006611B5"/>
    <w:rsid w:val="00664066"/>
    <w:rsid w:val="006747F9"/>
    <w:rsid w:val="0068189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7737D"/>
    <w:rsid w:val="00784E0F"/>
    <w:rsid w:val="007912A6"/>
    <w:rsid w:val="007D369A"/>
    <w:rsid w:val="007E0ADB"/>
    <w:rsid w:val="007F1CB3"/>
    <w:rsid w:val="008153EA"/>
    <w:rsid w:val="0084530E"/>
    <w:rsid w:val="0086433C"/>
    <w:rsid w:val="0086677E"/>
    <w:rsid w:val="008724BD"/>
    <w:rsid w:val="00893234"/>
    <w:rsid w:val="008C00A3"/>
    <w:rsid w:val="008F4315"/>
    <w:rsid w:val="00921F28"/>
    <w:rsid w:val="0092627F"/>
    <w:rsid w:val="0092686E"/>
    <w:rsid w:val="00927EF4"/>
    <w:rsid w:val="00941EEC"/>
    <w:rsid w:val="00955122"/>
    <w:rsid w:val="00955177"/>
    <w:rsid w:val="009956E4"/>
    <w:rsid w:val="009A4422"/>
    <w:rsid w:val="009A532D"/>
    <w:rsid w:val="009C50E9"/>
    <w:rsid w:val="009D0E16"/>
    <w:rsid w:val="009D1CC3"/>
    <w:rsid w:val="009E138D"/>
    <w:rsid w:val="009F5A9D"/>
    <w:rsid w:val="00A054D6"/>
    <w:rsid w:val="00A42096"/>
    <w:rsid w:val="00A47B82"/>
    <w:rsid w:val="00A93A43"/>
    <w:rsid w:val="00AB57C0"/>
    <w:rsid w:val="00AD0059"/>
    <w:rsid w:val="00AD203D"/>
    <w:rsid w:val="00AE13B4"/>
    <w:rsid w:val="00B05ED3"/>
    <w:rsid w:val="00B27BC4"/>
    <w:rsid w:val="00B32AB5"/>
    <w:rsid w:val="00B4350F"/>
    <w:rsid w:val="00B61EC6"/>
    <w:rsid w:val="00B72969"/>
    <w:rsid w:val="00B76078"/>
    <w:rsid w:val="00B819FE"/>
    <w:rsid w:val="00B90A25"/>
    <w:rsid w:val="00BB12EC"/>
    <w:rsid w:val="00BB21D6"/>
    <w:rsid w:val="00BF2411"/>
    <w:rsid w:val="00C074CD"/>
    <w:rsid w:val="00C10871"/>
    <w:rsid w:val="00C13D09"/>
    <w:rsid w:val="00C350AC"/>
    <w:rsid w:val="00C3664C"/>
    <w:rsid w:val="00C51C00"/>
    <w:rsid w:val="00C5464D"/>
    <w:rsid w:val="00C9285F"/>
    <w:rsid w:val="00CA56F8"/>
    <w:rsid w:val="00CD7300"/>
    <w:rsid w:val="00CE30BC"/>
    <w:rsid w:val="00CE4BFD"/>
    <w:rsid w:val="00CF0182"/>
    <w:rsid w:val="00D207FA"/>
    <w:rsid w:val="00D309C3"/>
    <w:rsid w:val="00D32B68"/>
    <w:rsid w:val="00D52C7A"/>
    <w:rsid w:val="00D721B5"/>
    <w:rsid w:val="00D8376E"/>
    <w:rsid w:val="00DA1036"/>
    <w:rsid w:val="00DB4DEF"/>
    <w:rsid w:val="00DC2EC0"/>
    <w:rsid w:val="00DC7BC7"/>
    <w:rsid w:val="00DD3647"/>
    <w:rsid w:val="00E06E7A"/>
    <w:rsid w:val="00E07002"/>
    <w:rsid w:val="00E13FC7"/>
    <w:rsid w:val="00E471BE"/>
    <w:rsid w:val="00E5518A"/>
    <w:rsid w:val="00E71E74"/>
    <w:rsid w:val="00E7430D"/>
    <w:rsid w:val="00E90360"/>
    <w:rsid w:val="00E941C7"/>
    <w:rsid w:val="00EC5971"/>
    <w:rsid w:val="00ED45A1"/>
    <w:rsid w:val="00F00ED9"/>
    <w:rsid w:val="00F14787"/>
    <w:rsid w:val="00F20CDC"/>
    <w:rsid w:val="00F3278D"/>
    <w:rsid w:val="00F37E1F"/>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B62282"/>
  <w15:chartTrackingRefBased/>
  <w15:docId w15:val="{890EA500-E2B5-49CE-AD8E-C26588FC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212C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qFormat/>
    <w:rsid w:val="00C51C00"/>
    <w:pPr>
      <w:ind w:left="720"/>
      <w:contextualSpacing/>
    </w:pPr>
  </w:style>
  <w:style w:type="character" w:styleId="Emphasis">
    <w:name w:val="Emphasis"/>
    <w:basedOn w:val="DefaultParagraphFont"/>
    <w:uiPriority w:val="20"/>
    <w:qFormat/>
    <w:rsid w:val="00507D8A"/>
    <w:rPr>
      <w:i/>
      <w:iCs/>
    </w:rPr>
  </w:style>
  <w:style w:type="character" w:styleId="Hyperlink">
    <w:name w:val="Hyperlink"/>
    <w:basedOn w:val="DefaultParagraphFont"/>
    <w:uiPriority w:val="99"/>
    <w:unhideWhenUsed/>
    <w:rsid w:val="00F00ED9"/>
    <w:rPr>
      <w:color w:val="00B0F0" w:themeColor="hyperlink"/>
      <w:u w:val="single"/>
    </w:rPr>
  </w:style>
  <w:style w:type="character" w:styleId="CommentReference">
    <w:name w:val="annotation reference"/>
    <w:basedOn w:val="DefaultParagraphFont"/>
    <w:uiPriority w:val="99"/>
    <w:semiHidden/>
    <w:unhideWhenUsed/>
    <w:rsid w:val="009E138D"/>
    <w:rPr>
      <w:sz w:val="16"/>
      <w:szCs w:val="16"/>
    </w:rPr>
  </w:style>
  <w:style w:type="paragraph" w:styleId="CommentText">
    <w:name w:val="annotation text"/>
    <w:basedOn w:val="Normal"/>
    <w:link w:val="CommentTextChar"/>
    <w:uiPriority w:val="99"/>
    <w:semiHidden/>
    <w:unhideWhenUsed/>
    <w:rsid w:val="009E138D"/>
    <w:pPr>
      <w:spacing w:line="240" w:lineRule="auto"/>
    </w:pPr>
    <w:rPr>
      <w:sz w:val="20"/>
      <w:szCs w:val="20"/>
    </w:rPr>
  </w:style>
  <w:style w:type="character" w:customStyle="1" w:styleId="CommentTextChar">
    <w:name w:val="Comment Text Char"/>
    <w:basedOn w:val="DefaultParagraphFont"/>
    <w:link w:val="CommentText"/>
    <w:uiPriority w:val="99"/>
    <w:semiHidden/>
    <w:rsid w:val="009E138D"/>
    <w:rPr>
      <w:sz w:val="20"/>
      <w:szCs w:val="20"/>
    </w:rPr>
  </w:style>
  <w:style w:type="paragraph" w:styleId="CommentSubject">
    <w:name w:val="annotation subject"/>
    <w:basedOn w:val="CommentText"/>
    <w:next w:val="CommentText"/>
    <w:link w:val="CommentSubjectChar"/>
    <w:uiPriority w:val="99"/>
    <w:semiHidden/>
    <w:unhideWhenUsed/>
    <w:rsid w:val="009E138D"/>
    <w:rPr>
      <w:b/>
      <w:bCs/>
    </w:rPr>
  </w:style>
  <w:style w:type="character" w:customStyle="1" w:styleId="CommentSubjectChar">
    <w:name w:val="Comment Subject Char"/>
    <w:basedOn w:val="CommentTextChar"/>
    <w:link w:val="CommentSubject"/>
    <w:uiPriority w:val="99"/>
    <w:semiHidden/>
    <w:rsid w:val="009E138D"/>
    <w:rPr>
      <w:b/>
      <w:bCs/>
      <w:sz w:val="20"/>
      <w:szCs w:val="20"/>
    </w:rPr>
  </w:style>
  <w:style w:type="paragraph" w:styleId="BalloonText">
    <w:name w:val="Balloon Text"/>
    <w:basedOn w:val="Normal"/>
    <w:link w:val="BalloonTextChar"/>
    <w:uiPriority w:val="99"/>
    <w:semiHidden/>
    <w:unhideWhenUsed/>
    <w:rsid w:val="009E138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E138D"/>
    <w:rPr>
      <w:rFonts w:ascii="Segoe UI" w:hAnsi="Segoe UI" w:cs="Segoe UI"/>
      <w:sz w:val="18"/>
      <w:szCs w:val="18"/>
    </w:rPr>
  </w:style>
  <w:style w:type="paragraph" w:styleId="NormalWeb">
    <w:name w:val="Normal (Web)"/>
    <w:basedOn w:val="Normal"/>
    <w:uiPriority w:val="99"/>
    <w:rsid w:val="005212C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5212C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212CC"/>
    <w:rPr>
      <w:rFonts w:ascii="Consolas" w:eastAsia="Calibri" w:hAnsi="Consolas" w:cs="Times New Roman"/>
      <w:sz w:val="21"/>
      <w:szCs w:val="21"/>
    </w:rPr>
  </w:style>
  <w:style w:type="character" w:styleId="Strong">
    <w:name w:val="Strong"/>
    <w:basedOn w:val="DefaultParagraphFont"/>
    <w:uiPriority w:val="22"/>
    <w:qFormat/>
    <w:rsid w:val="0018159B"/>
    <w:rPr>
      <w:b/>
      <w:bCs/>
    </w:rPr>
  </w:style>
  <w:style w:type="character" w:styleId="FollowedHyperlink">
    <w:name w:val="FollowedHyperlink"/>
    <w:basedOn w:val="DefaultParagraphFont"/>
    <w:uiPriority w:val="99"/>
    <w:semiHidden/>
    <w:unhideWhenUsed/>
    <w:rsid w:val="00E71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772">
      <w:bodyDiv w:val="1"/>
      <w:marLeft w:val="0"/>
      <w:marRight w:val="0"/>
      <w:marTop w:val="0"/>
      <w:marBottom w:val="0"/>
      <w:divBdr>
        <w:top w:val="none" w:sz="0" w:space="0" w:color="auto"/>
        <w:left w:val="none" w:sz="0" w:space="0" w:color="auto"/>
        <w:bottom w:val="none" w:sz="0" w:space="0" w:color="auto"/>
        <w:right w:val="none" w:sz="0" w:space="0" w:color="auto"/>
      </w:divBdr>
      <w:divsChild>
        <w:div w:id="472329848">
          <w:marLeft w:val="-315"/>
          <w:marRight w:val="-315"/>
          <w:marTop w:val="0"/>
          <w:marBottom w:val="264"/>
          <w:divBdr>
            <w:top w:val="none" w:sz="0" w:space="0" w:color="auto"/>
            <w:left w:val="none" w:sz="0" w:space="0" w:color="auto"/>
            <w:bottom w:val="none" w:sz="0" w:space="0" w:color="auto"/>
            <w:right w:val="none" w:sz="0" w:space="0" w:color="auto"/>
          </w:divBdr>
          <w:divsChild>
            <w:div w:id="1172717850">
              <w:marLeft w:val="0"/>
              <w:marRight w:val="0"/>
              <w:marTop w:val="0"/>
              <w:marBottom w:val="0"/>
              <w:divBdr>
                <w:top w:val="none" w:sz="0" w:space="0" w:color="auto"/>
                <w:left w:val="none" w:sz="0" w:space="0" w:color="auto"/>
                <w:bottom w:val="none" w:sz="0" w:space="0" w:color="auto"/>
                <w:right w:val="none" w:sz="0" w:space="0" w:color="auto"/>
              </w:divBdr>
              <w:divsChild>
                <w:div w:id="1729299141">
                  <w:marLeft w:val="0"/>
                  <w:marRight w:val="0"/>
                  <w:marTop w:val="0"/>
                  <w:marBottom w:val="0"/>
                  <w:divBdr>
                    <w:top w:val="none" w:sz="0" w:space="0" w:color="auto"/>
                    <w:left w:val="none" w:sz="0" w:space="0" w:color="auto"/>
                    <w:bottom w:val="none" w:sz="0" w:space="0" w:color="auto"/>
                    <w:right w:val="none" w:sz="0" w:space="0" w:color="auto"/>
                  </w:divBdr>
                  <w:divsChild>
                    <w:div w:id="723404677">
                      <w:marLeft w:val="0"/>
                      <w:marRight w:val="0"/>
                      <w:marTop w:val="0"/>
                      <w:marBottom w:val="0"/>
                      <w:divBdr>
                        <w:top w:val="none" w:sz="0" w:space="0" w:color="auto"/>
                        <w:left w:val="none" w:sz="0" w:space="0" w:color="auto"/>
                        <w:bottom w:val="none" w:sz="0" w:space="0" w:color="auto"/>
                        <w:right w:val="none" w:sz="0" w:space="0" w:color="auto"/>
                      </w:divBdr>
                      <w:divsChild>
                        <w:div w:id="1043680045">
                          <w:marLeft w:val="0"/>
                          <w:marRight w:val="0"/>
                          <w:marTop w:val="0"/>
                          <w:marBottom w:val="264"/>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7197">
          <w:marLeft w:val="-315"/>
          <w:marRight w:val="-315"/>
          <w:marTop w:val="0"/>
          <w:marBottom w:val="264"/>
          <w:divBdr>
            <w:top w:val="none" w:sz="0" w:space="0" w:color="auto"/>
            <w:left w:val="none" w:sz="0" w:space="0" w:color="auto"/>
            <w:bottom w:val="none" w:sz="0" w:space="0" w:color="auto"/>
            <w:right w:val="none" w:sz="0" w:space="0" w:color="auto"/>
          </w:divBdr>
          <w:divsChild>
            <w:div w:id="562372945">
              <w:marLeft w:val="0"/>
              <w:marRight w:val="0"/>
              <w:marTop w:val="0"/>
              <w:marBottom w:val="0"/>
              <w:divBdr>
                <w:top w:val="none" w:sz="0" w:space="0" w:color="auto"/>
                <w:left w:val="none" w:sz="0" w:space="0" w:color="auto"/>
                <w:bottom w:val="none" w:sz="0" w:space="0" w:color="auto"/>
                <w:right w:val="none" w:sz="0" w:space="0" w:color="auto"/>
              </w:divBdr>
              <w:divsChild>
                <w:div w:id="1283147014">
                  <w:marLeft w:val="0"/>
                  <w:marRight w:val="0"/>
                  <w:marTop w:val="0"/>
                  <w:marBottom w:val="0"/>
                  <w:divBdr>
                    <w:top w:val="none" w:sz="0" w:space="0" w:color="auto"/>
                    <w:left w:val="none" w:sz="0" w:space="0" w:color="auto"/>
                    <w:bottom w:val="none" w:sz="0" w:space="0" w:color="auto"/>
                    <w:right w:val="none" w:sz="0" w:space="0" w:color="auto"/>
                  </w:divBdr>
                  <w:divsChild>
                    <w:div w:id="1284575121">
                      <w:marLeft w:val="0"/>
                      <w:marRight w:val="0"/>
                      <w:marTop w:val="0"/>
                      <w:marBottom w:val="0"/>
                      <w:divBdr>
                        <w:top w:val="none" w:sz="0" w:space="0" w:color="auto"/>
                        <w:left w:val="none" w:sz="0" w:space="0" w:color="auto"/>
                        <w:bottom w:val="none" w:sz="0" w:space="0" w:color="auto"/>
                        <w:right w:val="none" w:sz="0" w:space="0" w:color="auto"/>
                      </w:divBdr>
                      <w:divsChild>
                        <w:div w:id="581912800">
                          <w:marLeft w:val="0"/>
                          <w:marRight w:val="0"/>
                          <w:marTop w:val="0"/>
                          <w:marBottom w:val="264"/>
                          <w:divBdr>
                            <w:top w:val="none" w:sz="0" w:space="0" w:color="auto"/>
                            <w:left w:val="none" w:sz="0" w:space="0" w:color="auto"/>
                            <w:bottom w:val="none" w:sz="0" w:space="0" w:color="auto"/>
                            <w:right w:val="none" w:sz="0" w:space="0" w:color="auto"/>
                          </w:divBdr>
                          <w:divsChild>
                            <w:div w:id="1645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38209">
      <w:bodyDiv w:val="1"/>
      <w:marLeft w:val="0"/>
      <w:marRight w:val="0"/>
      <w:marTop w:val="0"/>
      <w:marBottom w:val="0"/>
      <w:divBdr>
        <w:top w:val="none" w:sz="0" w:space="0" w:color="auto"/>
        <w:left w:val="none" w:sz="0" w:space="0" w:color="auto"/>
        <w:bottom w:val="none" w:sz="0" w:space="0" w:color="auto"/>
        <w:right w:val="none" w:sz="0" w:space="0" w:color="auto"/>
      </w:divBdr>
      <w:divsChild>
        <w:div w:id="1976985080">
          <w:marLeft w:val="0"/>
          <w:marRight w:val="0"/>
          <w:marTop w:val="0"/>
          <w:marBottom w:val="264"/>
          <w:divBdr>
            <w:top w:val="none" w:sz="0" w:space="0" w:color="auto"/>
            <w:left w:val="none" w:sz="0" w:space="0" w:color="auto"/>
            <w:bottom w:val="none" w:sz="0" w:space="0" w:color="auto"/>
            <w:right w:val="none" w:sz="0" w:space="0" w:color="auto"/>
          </w:divBdr>
          <w:divsChild>
            <w:div w:id="1870141705">
              <w:marLeft w:val="0"/>
              <w:marRight w:val="0"/>
              <w:marTop w:val="0"/>
              <w:marBottom w:val="0"/>
              <w:divBdr>
                <w:top w:val="none" w:sz="0" w:space="0" w:color="auto"/>
                <w:left w:val="none" w:sz="0" w:space="0" w:color="auto"/>
                <w:bottom w:val="none" w:sz="0" w:space="0" w:color="auto"/>
                <w:right w:val="none" w:sz="0" w:space="0" w:color="auto"/>
              </w:divBdr>
            </w:div>
          </w:divsChild>
        </w:div>
        <w:div w:id="505479812">
          <w:marLeft w:val="-315"/>
          <w:marRight w:val="-315"/>
          <w:marTop w:val="0"/>
          <w:marBottom w:val="264"/>
          <w:divBdr>
            <w:top w:val="none" w:sz="0" w:space="0" w:color="auto"/>
            <w:left w:val="none" w:sz="0" w:space="0" w:color="auto"/>
            <w:bottom w:val="none" w:sz="0" w:space="0" w:color="auto"/>
            <w:right w:val="none" w:sz="0" w:space="0" w:color="auto"/>
          </w:divBdr>
          <w:divsChild>
            <w:div w:id="231358679">
              <w:marLeft w:val="0"/>
              <w:marRight w:val="0"/>
              <w:marTop w:val="0"/>
              <w:marBottom w:val="0"/>
              <w:divBdr>
                <w:top w:val="none" w:sz="0" w:space="0" w:color="auto"/>
                <w:left w:val="none" w:sz="0" w:space="0" w:color="auto"/>
                <w:bottom w:val="none" w:sz="0" w:space="0" w:color="auto"/>
                <w:right w:val="none" w:sz="0" w:space="0" w:color="auto"/>
              </w:divBdr>
              <w:divsChild>
                <w:div w:id="2089421511">
                  <w:marLeft w:val="0"/>
                  <w:marRight w:val="0"/>
                  <w:marTop w:val="0"/>
                  <w:marBottom w:val="0"/>
                  <w:divBdr>
                    <w:top w:val="none" w:sz="0" w:space="0" w:color="auto"/>
                    <w:left w:val="none" w:sz="0" w:space="0" w:color="auto"/>
                    <w:bottom w:val="none" w:sz="0" w:space="0" w:color="auto"/>
                    <w:right w:val="none" w:sz="0" w:space="0" w:color="auto"/>
                  </w:divBdr>
                  <w:divsChild>
                    <w:div w:id="16808825">
                      <w:marLeft w:val="0"/>
                      <w:marRight w:val="0"/>
                      <w:marTop w:val="0"/>
                      <w:marBottom w:val="0"/>
                      <w:divBdr>
                        <w:top w:val="none" w:sz="0" w:space="0" w:color="auto"/>
                        <w:left w:val="none" w:sz="0" w:space="0" w:color="auto"/>
                        <w:bottom w:val="none" w:sz="0" w:space="0" w:color="auto"/>
                        <w:right w:val="none" w:sz="0" w:space="0" w:color="auto"/>
                      </w:divBdr>
                      <w:divsChild>
                        <w:div w:id="1562129852">
                          <w:marLeft w:val="0"/>
                          <w:marRight w:val="0"/>
                          <w:marTop w:val="0"/>
                          <w:marBottom w:val="264"/>
                          <w:divBdr>
                            <w:top w:val="none" w:sz="0" w:space="0" w:color="auto"/>
                            <w:left w:val="none" w:sz="0" w:space="0" w:color="auto"/>
                            <w:bottom w:val="none" w:sz="0" w:space="0" w:color="auto"/>
                            <w:right w:val="none" w:sz="0" w:space="0" w:color="auto"/>
                          </w:divBdr>
                          <w:divsChild>
                            <w:div w:id="122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69970">
      <w:bodyDiv w:val="1"/>
      <w:marLeft w:val="0"/>
      <w:marRight w:val="0"/>
      <w:marTop w:val="0"/>
      <w:marBottom w:val="0"/>
      <w:divBdr>
        <w:top w:val="none" w:sz="0" w:space="0" w:color="auto"/>
        <w:left w:val="none" w:sz="0" w:space="0" w:color="auto"/>
        <w:bottom w:val="none" w:sz="0" w:space="0" w:color="auto"/>
        <w:right w:val="none" w:sz="0" w:space="0" w:color="auto"/>
      </w:divBdr>
      <w:divsChild>
        <w:div w:id="46954543">
          <w:marLeft w:val="0"/>
          <w:marRight w:val="0"/>
          <w:marTop w:val="0"/>
          <w:marBottom w:val="264"/>
          <w:divBdr>
            <w:top w:val="none" w:sz="0" w:space="0" w:color="auto"/>
            <w:left w:val="none" w:sz="0" w:space="0" w:color="auto"/>
            <w:bottom w:val="none" w:sz="0" w:space="0" w:color="auto"/>
            <w:right w:val="none" w:sz="0" w:space="0" w:color="auto"/>
          </w:divBdr>
          <w:divsChild>
            <w:div w:id="1085761543">
              <w:marLeft w:val="0"/>
              <w:marRight w:val="0"/>
              <w:marTop w:val="0"/>
              <w:marBottom w:val="0"/>
              <w:divBdr>
                <w:top w:val="none" w:sz="0" w:space="0" w:color="auto"/>
                <w:left w:val="none" w:sz="0" w:space="0" w:color="auto"/>
                <w:bottom w:val="none" w:sz="0" w:space="0" w:color="auto"/>
                <w:right w:val="none" w:sz="0" w:space="0" w:color="auto"/>
              </w:divBdr>
            </w:div>
          </w:divsChild>
        </w:div>
        <w:div w:id="946543492">
          <w:marLeft w:val="-315"/>
          <w:marRight w:val="-315"/>
          <w:marTop w:val="0"/>
          <w:marBottom w:val="264"/>
          <w:divBdr>
            <w:top w:val="none" w:sz="0" w:space="0" w:color="auto"/>
            <w:left w:val="none" w:sz="0" w:space="0" w:color="auto"/>
            <w:bottom w:val="none" w:sz="0" w:space="0" w:color="auto"/>
            <w:right w:val="none" w:sz="0" w:space="0" w:color="auto"/>
          </w:divBdr>
          <w:divsChild>
            <w:div w:id="1355115032">
              <w:marLeft w:val="0"/>
              <w:marRight w:val="0"/>
              <w:marTop w:val="0"/>
              <w:marBottom w:val="0"/>
              <w:divBdr>
                <w:top w:val="none" w:sz="0" w:space="0" w:color="auto"/>
                <w:left w:val="none" w:sz="0" w:space="0" w:color="auto"/>
                <w:bottom w:val="none" w:sz="0" w:space="0" w:color="auto"/>
                <w:right w:val="none" w:sz="0" w:space="0" w:color="auto"/>
              </w:divBdr>
              <w:divsChild>
                <w:div w:id="1421878403">
                  <w:marLeft w:val="0"/>
                  <w:marRight w:val="0"/>
                  <w:marTop w:val="0"/>
                  <w:marBottom w:val="0"/>
                  <w:divBdr>
                    <w:top w:val="none" w:sz="0" w:space="0" w:color="auto"/>
                    <w:left w:val="none" w:sz="0" w:space="0" w:color="auto"/>
                    <w:bottom w:val="none" w:sz="0" w:space="0" w:color="auto"/>
                    <w:right w:val="none" w:sz="0" w:space="0" w:color="auto"/>
                  </w:divBdr>
                  <w:divsChild>
                    <w:div w:id="2138139097">
                      <w:marLeft w:val="0"/>
                      <w:marRight w:val="0"/>
                      <w:marTop w:val="0"/>
                      <w:marBottom w:val="0"/>
                      <w:divBdr>
                        <w:top w:val="none" w:sz="0" w:space="0" w:color="auto"/>
                        <w:left w:val="none" w:sz="0" w:space="0" w:color="auto"/>
                        <w:bottom w:val="none" w:sz="0" w:space="0" w:color="auto"/>
                        <w:right w:val="none" w:sz="0" w:space="0" w:color="auto"/>
                      </w:divBdr>
                      <w:divsChild>
                        <w:div w:id="70320955">
                          <w:marLeft w:val="0"/>
                          <w:marRight w:val="0"/>
                          <w:marTop w:val="0"/>
                          <w:marBottom w:val="264"/>
                          <w:divBdr>
                            <w:top w:val="none" w:sz="0" w:space="0" w:color="auto"/>
                            <w:left w:val="none" w:sz="0" w:space="0" w:color="auto"/>
                            <w:bottom w:val="none" w:sz="0" w:space="0" w:color="auto"/>
                            <w:right w:val="none" w:sz="0" w:space="0" w:color="auto"/>
                          </w:divBdr>
                          <w:divsChild>
                            <w:div w:id="3534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249855">
      <w:bodyDiv w:val="1"/>
      <w:marLeft w:val="0"/>
      <w:marRight w:val="0"/>
      <w:marTop w:val="0"/>
      <w:marBottom w:val="0"/>
      <w:divBdr>
        <w:top w:val="none" w:sz="0" w:space="0" w:color="auto"/>
        <w:left w:val="none" w:sz="0" w:space="0" w:color="auto"/>
        <w:bottom w:val="none" w:sz="0" w:space="0" w:color="auto"/>
        <w:right w:val="none" w:sz="0" w:space="0" w:color="auto"/>
      </w:divBdr>
    </w:div>
    <w:div w:id="1035958818">
      <w:bodyDiv w:val="1"/>
      <w:marLeft w:val="0"/>
      <w:marRight w:val="0"/>
      <w:marTop w:val="0"/>
      <w:marBottom w:val="0"/>
      <w:divBdr>
        <w:top w:val="none" w:sz="0" w:space="0" w:color="auto"/>
        <w:left w:val="none" w:sz="0" w:space="0" w:color="auto"/>
        <w:bottom w:val="none" w:sz="0" w:space="0" w:color="auto"/>
        <w:right w:val="none" w:sz="0" w:space="0" w:color="auto"/>
      </w:divBdr>
    </w:div>
    <w:div w:id="1149250441">
      <w:bodyDiv w:val="1"/>
      <w:marLeft w:val="0"/>
      <w:marRight w:val="0"/>
      <w:marTop w:val="0"/>
      <w:marBottom w:val="0"/>
      <w:divBdr>
        <w:top w:val="none" w:sz="0" w:space="0" w:color="auto"/>
        <w:left w:val="none" w:sz="0" w:space="0" w:color="auto"/>
        <w:bottom w:val="none" w:sz="0" w:space="0" w:color="auto"/>
        <w:right w:val="none" w:sz="0" w:space="0" w:color="auto"/>
      </w:divBdr>
    </w:div>
    <w:div w:id="1283852379">
      <w:bodyDiv w:val="1"/>
      <w:marLeft w:val="0"/>
      <w:marRight w:val="0"/>
      <w:marTop w:val="0"/>
      <w:marBottom w:val="0"/>
      <w:divBdr>
        <w:top w:val="none" w:sz="0" w:space="0" w:color="auto"/>
        <w:left w:val="none" w:sz="0" w:space="0" w:color="auto"/>
        <w:bottom w:val="none" w:sz="0" w:space="0" w:color="auto"/>
        <w:right w:val="none" w:sz="0" w:space="0" w:color="auto"/>
      </w:divBdr>
    </w:div>
    <w:div w:id="1305355345">
      <w:bodyDiv w:val="1"/>
      <w:marLeft w:val="0"/>
      <w:marRight w:val="0"/>
      <w:marTop w:val="0"/>
      <w:marBottom w:val="0"/>
      <w:divBdr>
        <w:top w:val="none" w:sz="0" w:space="0" w:color="auto"/>
        <w:left w:val="none" w:sz="0" w:space="0" w:color="auto"/>
        <w:bottom w:val="none" w:sz="0" w:space="0" w:color="auto"/>
        <w:right w:val="none" w:sz="0" w:space="0" w:color="auto"/>
      </w:divBdr>
    </w:div>
    <w:div w:id="1318918229">
      <w:bodyDiv w:val="1"/>
      <w:marLeft w:val="0"/>
      <w:marRight w:val="0"/>
      <w:marTop w:val="0"/>
      <w:marBottom w:val="0"/>
      <w:divBdr>
        <w:top w:val="none" w:sz="0" w:space="0" w:color="auto"/>
        <w:left w:val="none" w:sz="0" w:space="0" w:color="auto"/>
        <w:bottom w:val="none" w:sz="0" w:space="0" w:color="auto"/>
        <w:right w:val="none" w:sz="0" w:space="0" w:color="auto"/>
      </w:divBdr>
    </w:div>
    <w:div w:id="1333415941">
      <w:bodyDiv w:val="1"/>
      <w:marLeft w:val="0"/>
      <w:marRight w:val="0"/>
      <w:marTop w:val="0"/>
      <w:marBottom w:val="0"/>
      <w:divBdr>
        <w:top w:val="none" w:sz="0" w:space="0" w:color="auto"/>
        <w:left w:val="none" w:sz="0" w:space="0" w:color="auto"/>
        <w:bottom w:val="none" w:sz="0" w:space="0" w:color="auto"/>
        <w:right w:val="none" w:sz="0" w:space="0" w:color="auto"/>
      </w:divBdr>
    </w:div>
    <w:div w:id="1471021326">
      <w:bodyDiv w:val="1"/>
      <w:marLeft w:val="0"/>
      <w:marRight w:val="0"/>
      <w:marTop w:val="0"/>
      <w:marBottom w:val="0"/>
      <w:divBdr>
        <w:top w:val="none" w:sz="0" w:space="0" w:color="auto"/>
        <w:left w:val="none" w:sz="0" w:space="0" w:color="auto"/>
        <w:bottom w:val="none" w:sz="0" w:space="0" w:color="auto"/>
        <w:right w:val="none" w:sz="0" w:space="0" w:color="auto"/>
      </w:divBdr>
      <w:divsChild>
        <w:div w:id="1245067208">
          <w:marLeft w:val="360"/>
          <w:marRight w:val="0"/>
          <w:marTop w:val="200"/>
          <w:marBottom w:val="0"/>
          <w:divBdr>
            <w:top w:val="none" w:sz="0" w:space="0" w:color="auto"/>
            <w:left w:val="none" w:sz="0" w:space="0" w:color="auto"/>
            <w:bottom w:val="none" w:sz="0" w:space="0" w:color="auto"/>
            <w:right w:val="none" w:sz="0" w:space="0" w:color="auto"/>
          </w:divBdr>
        </w:div>
        <w:div w:id="1647782556">
          <w:marLeft w:val="360"/>
          <w:marRight w:val="0"/>
          <w:marTop w:val="200"/>
          <w:marBottom w:val="0"/>
          <w:divBdr>
            <w:top w:val="none" w:sz="0" w:space="0" w:color="auto"/>
            <w:left w:val="none" w:sz="0" w:space="0" w:color="auto"/>
            <w:bottom w:val="none" w:sz="0" w:space="0" w:color="auto"/>
            <w:right w:val="none" w:sz="0" w:space="0" w:color="auto"/>
          </w:divBdr>
        </w:div>
        <w:div w:id="1295867383">
          <w:marLeft w:val="360"/>
          <w:marRight w:val="0"/>
          <w:marTop w:val="200"/>
          <w:marBottom w:val="0"/>
          <w:divBdr>
            <w:top w:val="none" w:sz="0" w:space="0" w:color="auto"/>
            <w:left w:val="none" w:sz="0" w:space="0" w:color="auto"/>
            <w:bottom w:val="none" w:sz="0" w:space="0" w:color="auto"/>
            <w:right w:val="none" w:sz="0" w:space="0" w:color="auto"/>
          </w:divBdr>
        </w:div>
        <w:div w:id="1775247568">
          <w:marLeft w:val="360"/>
          <w:marRight w:val="0"/>
          <w:marTop w:val="200"/>
          <w:marBottom w:val="0"/>
          <w:divBdr>
            <w:top w:val="none" w:sz="0" w:space="0" w:color="auto"/>
            <w:left w:val="none" w:sz="0" w:space="0" w:color="auto"/>
            <w:bottom w:val="none" w:sz="0" w:space="0" w:color="auto"/>
            <w:right w:val="none" w:sz="0" w:space="0" w:color="auto"/>
          </w:divBdr>
        </w:div>
      </w:divsChild>
    </w:div>
    <w:div w:id="1510482924">
      <w:bodyDiv w:val="1"/>
      <w:marLeft w:val="0"/>
      <w:marRight w:val="0"/>
      <w:marTop w:val="0"/>
      <w:marBottom w:val="0"/>
      <w:divBdr>
        <w:top w:val="none" w:sz="0" w:space="0" w:color="auto"/>
        <w:left w:val="none" w:sz="0" w:space="0" w:color="auto"/>
        <w:bottom w:val="none" w:sz="0" w:space="0" w:color="auto"/>
        <w:right w:val="none" w:sz="0" w:space="0" w:color="auto"/>
      </w:divBdr>
    </w:div>
    <w:div w:id="1879195850">
      <w:bodyDiv w:val="1"/>
      <w:marLeft w:val="0"/>
      <w:marRight w:val="0"/>
      <w:marTop w:val="0"/>
      <w:marBottom w:val="0"/>
      <w:divBdr>
        <w:top w:val="none" w:sz="0" w:space="0" w:color="auto"/>
        <w:left w:val="none" w:sz="0" w:space="0" w:color="auto"/>
        <w:bottom w:val="none" w:sz="0" w:space="0" w:color="auto"/>
        <w:right w:val="none" w:sz="0" w:space="0" w:color="auto"/>
      </w:divBdr>
      <w:divsChild>
        <w:div w:id="1531337129">
          <w:marLeft w:val="-315"/>
          <w:marRight w:val="-315"/>
          <w:marTop w:val="0"/>
          <w:marBottom w:val="264"/>
          <w:divBdr>
            <w:top w:val="none" w:sz="0" w:space="0" w:color="auto"/>
            <w:left w:val="none" w:sz="0" w:space="0" w:color="auto"/>
            <w:bottom w:val="none" w:sz="0" w:space="0" w:color="auto"/>
            <w:right w:val="none" w:sz="0" w:space="0" w:color="auto"/>
          </w:divBdr>
          <w:divsChild>
            <w:div w:id="1782021945">
              <w:marLeft w:val="0"/>
              <w:marRight w:val="0"/>
              <w:marTop w:val="0"/>
              <w:marBottom w:val="0"/>
              <w:divBdr>
                <w:top w:val="none" w:sz="0" w:space="0" w:color="auto"/>
                <w:left w:val="none" w:sz="0" w:space="0" w:color="auto"/>
                <w:bottom w:val="none" w:sz="0" w:space="0" w:color="auto"/>
                <w:right w:val="none" w:sz="0" w:space="0" w:color="auto"/>
              </w:divBdr>
              <w:divsChild>
                <w:div w:id="1665737093">
                  <w:marLeft w:val="0"/>
                  <w:marRight w:val="0"/>
                  <w:marTop w:val="0"/>
                  <w:marBottom w:val="0"/>
                  <w:divBdr>
                    <w:top w:val="none" w:sz="0" w:space="0" w:color="auto"/>
                    <w:left w:val="none" w:sz="0" w:space="0" w:color="auto"/>
                    <w:bottom w:val="none" w:sz="0" w:space="0" w:color="auto"/>
                    <w:right w:val="none" w:sz="0" w:space="0" w:color="auto"/>
                  </w:divBdr>
                  <w:divsChild>
                    <w:div w:id="1005402519">
                      <w:marLeft w:val="0"/>
                      <w:marRight w:val="0"/>
                      <w:marTop w:val="0"/>
                      <w:marBottom w:val="0"/>
                      <w:divBdr>
                        <w:top w:val="none" w:sz="0" w:space="0" w:color="auto"/>
                        <w:left w:val="none" w:sz="0" w:space="0" w:color="auto"/>
                        <w:bottom w:val="none" w:sz="0" w:space="0" w:color="auto"/>
                        <w:right w:val="none" w:sz="0" w:space="0" w:color="auto"/>
                      </w:divBdr>
                      <w:divsChild>
                        <w:div w:id="836850368">
                          <w:marLeft w:val="0"/>
                          <w:marRight w:val="0"/>
                          <w:marTop w:val="0"/>
                          <w:marBottom w:val="264"/>
                          <w:divBdr>
                            <w:top w:val="none" w:sz="0" w:space="0" w:color="auto"/>
                            <w:left w:val="none" w:sz="0" w:space="0" w:color="auto"/>
                            <w:bottom w:val="none" w:sz="0" w:space="0" w:color="auto"/>
                            <w:right w:val="none" w:sz="0" w:space="0" w:color="auto"/>
                          </w:divBdr>
                          <w:divsChild>
                            <w:div w:id="1956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56540">
          <w:marLeft w:val="-315"/>
          <w:marRight w:val="-315"/>
          <w:marTop w:val="0"/>
          <w:marBottom w:val="264"/>
          <w:divBdr>
            <w:top w:val="none" w:sz="0" w:space="0" w:color="auto"/>
            <w:left w:val="none" w:sz="0" w:space="0" w:color="auto"/>
            <w:bottom w:val="none" w:sz="0" w:space="0" w:color="auto"/>
            <w:right w:val="none" w:sz="0" w:space="0" w:color="auto"/>
          </w:divBdr>
          <w:divsChild>
            <w:div w:id="631374538">
              <w:marLeft w:val="0"/>
              <w:marRight w:val="0"/>
              <w:marTop w:val="0"/>
              <w:marBottom w:val="0"/>
              <w:divBdr>
                <w:top w:val="none" w:sz="0" w:space="0" w:color="auto"/>
                <w:left w:val="none" w:sz="0" w:space="0" w:color="auto"/>
                <w:bottom w:val="none" w:sz="0" w:space="0" w:color="auto"/>
                <w:right w:val="none" w:sz="0" w:space="0" w:color="auto"/>
              </w:divBdr>
              <w:divsChild>
                <w:div w:id="52392835">
                  <w:marLeft w:val="0"/>
                  <w:marRight w:val="0"/>
                  <w:marTop w:val="0"/>
                  <w:marBottom w:val="0"/>
                  <w:divBdr>
                    <w:top w:val="none" w:sz="0" w:space="0" w:color="auto"/>
                    <w:left w:val="none" w:sz="0" w:space="0" w:color="auto"/>
                    <w:bottom w:val="none" w:sz="0" w:space="0" w:color="auto"/>
                    <w:right w:val="none" w:sz="0" w:space="0" w:color="auto"/>
                  </w:divBdr>
                  <w:divsChild>
                    <w:div w:id="1996952007">
                      <w:marLeft w:val="0"/>
                      <w:marRight w:val="0"/>
                      <w:marTop w:val="0"/>
                      <w:marBottom w:val="0"/>
                      <w:divBdr>
                        <w:top w:val="none" w:sz="0" w:space="0" w:color="auto"/>
                        <w:left w:val="none" w:sz="0" w:space="0" w:color="auto"/>
                        <w:bottom w:val="none" w:sz="0" w:space="0" w:color="auto"/>
                        <w:right w:val="none" w:sz="0" w:space="0" w:color="auto"/>
                      </w:divBdr>
                      <w:divsChild>
                        <w:div w:id="1827479948">
                          <w:marLeft w:val="0"/>
                          <w:marRight w:val="0"/>
                          <w:marTop w:val="0"/>
                          <w:marBottom w:val="264"/>
                          <w:divBdr>
                            <w:top w:val="none" w:sz="0" w:space="0" w:color="auto"/>
                            <w:left w:val="none" w:sz="0" w:space="0" w:color="auto"/>
                            <w:bottom w:val="none" w:sz="0" w:space="0" w:color="auto"/>
                            <w:right w:val="none" w:sz="0" w:space="0" w:color="auto"/>
                          </w:divBdr>
                          <w:divsChild>
                            <w:div w:id="7000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bc.co.uk/cbeebies/joinin/seven-techniques-for-helping-kids-keep-cal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twinkl.co.uk/search"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tmp"/><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youtube.com/watch?v=ME5IZn4-BAk&amp;feature=youtu.b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tmp"/><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tmp"/><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user/CosmicKidsYoga/featured" TargetMode="External"/><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tm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3" Type="http://schemas.openxmlformats.org/officeDocument/2006/relationships/image" Target="media/image8.sv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6.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lme006\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fb0879af-3eba-417a-a55a-ffe6dcd6ca77"/>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E9733B-B314-45F4-B613-E044EB0D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newsletter.dotx</Template>
  <TotalTime>1</TotalTime>
  <Pages>13</Pages>
  <Words>996</Words>
  <Characters>5679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Helme, Amira</dc:creator>
  <cp:keywords/>
  <dc:description/>
  <cp:lastModifiedBy>Burton, Andrea</cp:lastModifiedBy>
  <cp:revision>2</cp:revision>
  <dcterms:created xsi:type="dcterms:W3CDTF">2021-01-22T14:58:00Z</dcterms:created>
  <dcterms:modified xsi:type="dcterms:W3CDTF">2021-01-22T14:58:00Z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